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EF1" w:rsidRPr="0053675F" w:rsidRDefault="00785EF1" w:rsidP="00785EF1">
      <w:pPr>
        <w:spacing w:after="0" w:line="408" w:lineRule="auto"/>
        <w:ind w:left="120"/>
        <w:jc w:val="center"/>
        <w:rPr>
          <w:lang w:val="ru-RU"/>
        </w:rPr>
      </w:pPr>
      <w:bookmarkStart w:id="0" w:name="block-9875687"/>
      <w:r w:rsidRPr="0053675F">
        <w:rPr>
          <w:rFonts w:ascii="Times New Roman" w:hAnsi="Times New Roman"/>
          <w:b/>
          <w:color w:val="000000"/>
          <w:sz w:val="28"/>
          <w:lang w:val="ru-RU"/>
        </w:rPr>
        <w:t>МИНИСТЕРСТВО ПРОСВЕЩЕНИЯ РОССИЙСКОЙ ФЕДЕРАЦИИ</w:t>
      </w:r>
    </w:p>
    <w:p w:rsidR="00785EF1" w:rsidRPr="0053675F" w:rsidRDefault="00785EF1" w:rsidP="00785EF1">
      <w:pPr>
        <w:spacing w:after="0" w:line="408" w:lineRule="auto"/>
        <w:ind w:left="120"/>
        <w:jc w:val="center"/>
        <w:rPr>
          <w:lang w:val="ru-RU"/>
        </w:rPr>
      </w:pPr>
      <w:r w:rsidRPr="0053675F">
        <w:rPr>
          <w:rFonts w:ascii="Times New Roman" w:hAnsi="Times New Roman"/>
          <w:b/>
          <w:color w:val="000000"/>
          <w:sz w:val="28"/>
          <w:lang w:val="ru-RU"/>
        </w:rPr>
        <w:t>‌</w:t>
      </w:r>
      <w:bookmarkStart w:id="1" w:name="377026ad-1b08-49d8-82c8-2523f1c36cc2"/>
      <w:r w:rsidRPr="0053675F">
        <w:rPr>
          <w:rFonts w:ascii="Times New Roman" w:hAnsi="Times New Roman"/>
          <w:b/>
          <w:color w:val="000000"/>
          <w:sz w:val="28"/>
          <w:lang w:val="ru-RU"/>
        </w:rPr>
        <w:t>Министерство образования Кировской области</w:t>
      </w:r>
      <w:bookmarkEnd w:id="1"/>
      <w:r w:rsidRPr="0053675F">
        <w:rPr>
          <w:rFonts w:ascii="Times New Roman" w:hAnsi="Times New Roman"/>
          <w:b/>
          <w:color w:val="000000"/>
          <w:sz w:val="28"/>
          <w:lang w:val="ru-RU"/>
        </w:rPr>
        <w:t xml:space="preserve">‌‌ </w:t>
      </w:r>
    </w:p>
    <w:p w:rsidR="00785EF1" w:rsidRPr="0053675F" w:rsidRDefault="00785EF1" w:rsidP="00785EF1">
      <w:pPr>
        <w:spacing w:after="0" w:line="408" w:lineRule="auto"/>
        <w:ind w:left="120"/>
        <w:jc w:val="center"/>
        <w:rPr>
          <w:lang w:val="ru-RU"/>
        </w:rPr>
      </w:pPr>
      <w:r w:rsidRPr="0053675F">
        <w:rPr>
          <w:rFonts w:ascii="Times New Roman" w:hAnsi="Times New Roman"/>
          <w:b/>
          <w:color w:val="000000"/>
          <w:sz w:val="28"/>
          <w:lang w:val="ru-RU"/>
        </w:rPr>
        <w:t>‌</w:t>
      </w:r>
      <w:bookmarkStart w:id="2" w:name="70fb4e9c-7df0-4758-87dd-1275c8e6b3a6"/>
      <w:r w:rsidRPr="0053675F">
        <w:rPr>
          <w:rFonts w:ascii="Times New Roman" w:hAnsi="Times New Roman"/>
          <w:b/>
          <w:color w:val="000000"/>
          <w:sz w:val="28"/>
          <w:lang w:val="ru-RU"/>
        </w:rPr>
        <w:t>Министерство образования Кировской области</w:t>
      </w:r>
      <w:bookmarkEnd w:id="2"/>
      <w:r w:rsidRPr="0053675F">
        <w:rPr>
          <w:rFonts w:ascii="Times New Roman" w:hAnsi="Times New Roman"/>
          <w:b/>
          <w:color w:val="000000"/>
          <w:sz w:val="28"/>
          <w:lang w:val="ru-RU"/>
        </w:rPr>
        <w:t>‌</w:t>
      </w:r>
      <w:r w:rsidRPr="0053675F">
        <w:rPr>
          <w:rFonts w:ascii="Times New Roman" w:hAnsi="Times New Roman"/>
          <w:color w:val="000000"/>
          <w:sz w:val="28"/>
          <w:lang w:val="ru-RU"/>
        </w:rPr>
        <w:t>​</w:t>
      </w:r>
    </w:p>
    <w:p w:rsidR="00785EF1" w:rsidRPr="0053675F" w:rsidRDefault="00785EF1" w:rsidP="00785EF1">
      <w:pPr>
        <w:spacing w:after="0" w:line="408" w:lineRule="auto"/>
        <w:ind w:left="120"/>
        <w:jc w:val="center"/>
        <w:rPr>
          <w:lang w:val="ru-RU"/>
        </w:rPr>
      </w:pPr>
      <w:r w:rsidRPr="0053675F">
        <w:rPr>
          <w:rFonts w:ascii="Times New Roman" w:hAnsi="Times New Roman"/>
          <w:b/>
          <w:color w:val="000000"/>
          <w:sz w:val="28"/>
          <w:lang w:val="ru-RU"/>
        </w:rPr>
        <w:t>КОГОАУ «Кировский кадетский корпус имени Героя Советского Союза Александра Яковлевича Опарина»</w:t>
      </w:r>
    </w:p>
    <w:p w:rsidR="00785EF1" w:rsidRPr="0053675F" w:rsidRDefault="00785EF1" w:rsidP="00785EF1">
      <w:pPr>
        <w:spacing w:after="0"/>
        <w:ind w:left="120"/>
        <w:rPr>
          <w:lang w:val="ru-RU"/>
        </w:rPr>
      </w:pPr>
    </w:p>
    <w:p w:rsidR="00785EF1" w:rsidRPr="0053675F" w:rsidRDefault="00785EF1" w:rsidP="00785EF1">
      <w:pPr>
        <w:spacing w:after="0"/>
        <w:ind w:left="120"/>
        <w:rPr>
          <w:lang w:val="ru-RU"/>
        </w:rPr>
      </w:pPr>
    </w:p>
    <w:p w:rsidR="00785EF1" w:rsidRPr="0053675F" w:rsidRDefault="00785EF1" w:rsidP="00785EF1">
      <w:pPr>
        <w:spacing w:after="0"/>
        <w:ind w:left="120"/>
        <w:rPr>
          <w:lang w:val="ru-RU"/>
        </w:rPr>
      </w:pPr>
    </w:p>
    <w:p w:rsidR="00785EF1" w:rsidRPr="0053675F" w:rsidRDefault="00785EF1" w:rsidP="00785EF1">
      <w:pPr>
        <w:spacing w:after="0"/>
        <w:ind w:left="120"/>
        <w:rPr>
          <w:lang w:val="ru-RU"/>
        </w:rPr>
      </w:pPr>
    </w:p>
    <w:tbl>
      <w:tblPr>
        <w:tblW w:w="0" w:type="auto"/>
        <w:tblLook w:val="04A0" w:firstRow="1" w:lastRow="0" w:firstColumn="1" w:lastColumn="0" w:noHBand="0" w:noVBand="1"/>
      </w:tblPr>
      <w:tblGrid>
        <w:gridCol w:w="3114"/>
        <w:gridCol w:w="3115"/>
        <w:gridCol w:w="3115"/>
      </w:tblGrid>
      <w:tr w:rsidR="00785EF1" w:rsidRPr="0053675F" w:rsidTr="00584ADD">
        <w:tc>
          <w:tcPr>
            <w:tcW w:w="3114" w:type="dxa"/>
          </w:tcPr>
          <w:p w:rsidR="00785EF1" w:rsidRPr="0040209D" w:rsidRDefault="00785EF1" w:rsidP="00584AD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85EF1" w:rsidRPr="0040209D" w:rsidRDefault="00785EF1" w:rsidP="00584AD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85EF1" w:rsidRPr="008944ED" w:rsidRDefault="00785EF1" w:rsidP="00584AD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УР</w:t>
            </w:r>
          </w:p>
          <w:p w:rsidR="00785EF1" w:rsidRDefault="00785EF1" w:rsidP="00584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5EF1" w:rsidRPr="008944ED" w:rsidRDefault="00785EF1" w:rsidP="00584AD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Лаптева</w:t>
            </w:r>
          </w:p>
          <w:p w:rsidR="00785EF1" w:rsidRDefault="00785EF1" w:rsidP="00584AD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w:t>
            </w:r>
            <w:r>
              <w:rPr>
                <w:rFonts w:ascii="Times New Roman" w:eastAsia="Times New Roman" w:hAnsi="Times New Roman"/>
                <w:color w:val="000000"/>
                <w:sz w:val="24"/>
                <w:szCs w:val="24"/>
                <w:lang w:val="ru-RU"/>
              </w:rPr>
              <w:t xml:space="preserve"> </w:t>
            </w:r>
          </w:p>
          <w:p w:rsidR="00785EF1" w:rsidRDefault="00785EF1" w:rsidP="00584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85EF1" w:rsidRPr="0040209D" w:rsidRDefault="00785EF1" w:rsidP="00584A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85EF1" w:rsidRDefault="00785EF1" w:rsidP="00584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85EF1" w:rsidRPr="008944ED" w:rsidRDefault="00785EF1" w:rsidP="00584AD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85EF1" w:rsidRDefault="00785EF1" w:rsidP="00584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5EF1" w:rsidRPr="008944ED" w:rsidRDefault="00785EF1" w:rsidP="00584AD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 Семейшев</w:t>
            </w:r>
          </w:p>
          <w:p w:rsidR="00785EF1" w:rsidRDefault="00785EF1" w:rsidP="00584AD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w:t>
            </w:r>
            <w:r>
              <w:rPr>
                <w:rFonts w:ascii="Times New Roman" w:eastAsia="Times New Roman" w:hAnsi="Times New Roman"/>
                <w:color w:val="000000"/>
                <w:sz w:val="24"/>
                <w:szCs w:val="24"/>
                <w:lang w:val="ru-RU"/>
              </w:rPr>
              <w:t xml:space="preserve"> </w:t>
            </w:r>
          </w:p>
          <w:p w:rsidR="00785EF1" w:rsidRDefault="00785EF1" w:rsidP="00584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85EF1" w:rsidRPr="0040209D" w:rsidRDefault="00785EF1" w:rsidP="00584ADD">
            <w:pPr>
              <w:autoSpaceDE w:val="0"/>
              <w:autoSpaceDN w:val="0"/>
              <w:spacing w:after="120" w:line="240" w:lineRule="auto"/>
              <w:jc w:val="both"/>
              <w:rPr>
                <w:rFonts w:ascii="Times New Roman" w:eastAsia="Times New Roman" w:hAnsi="Times New Roman"/>
                <w:color w:val="000000"/>
                <w:sz w:val="24"/>
                <w:szCs w:val="24"/>
                <w:lang w:val="ru-RU"/>
              </w:rPr>
            </w:pPr>
          </w:p>
        </w:tc>
      </w:tr>
    </w:tbl>
    <w:p w:rsidR="00785EF1" w:rsidRPr="0053675F" w:rsidRDefault="00785EF1" w:rsidP="00785EF1">
      <w:pPr>
        <w:spacing w:after="0"/>
        <w:ind w:left="120"/>
        <w:rPr>
          <w:lang w:val="ru-RU"/>
        </w:rPr>
      </w:pPr>
    </w:p>
    <w:p w:rsidR="00785EF1" w:rsidRPr="0053675F" w:rsidRDefault="00785EF1" w:rsidP="00785EF1">
      <w:pPr>
        <w:spacing w:after="0"/>
        <w:ind w:left="120"/>
        <w:rPr>
          <w:lang w:val="ru-RU"/>
        </w:rPr>
      </w:pPr>
      <w:r w:rsidRPr="0053675F">
        <w:rPr>
          <w:rFonts w:ascii="Times New Roman" w:hAnsi="Times New Roman"/>
          <w:color w:val="000000"/>
          <w:sz w:val="28"/>
          <w:lang w:val="ru-RU"/>
        </w:rPr>
        <w:t>‌</w:t>
      </w:r>
    </w:p>
    <w:p w:rsidR="00785EF1" w:rsidRPr="0053675F" w:rsidRDefault="00785EF1" w:rsidP="00785EF1">
      <w:pPr>
        <w:spacing w:after="0"/>
        <w:ind w:left="120"/>
        <w:rPr>
          <w:lang w:val="ru-RU"/>
        </w:rPr>
      </w:pPr>
    </w:p>
    <w:p w:rsidR="00785EF1" w:rsidRPr="0053675F" w:rsidRDefault="00785EF1" w:rsidP="00785EF1">
      <w:pPr>
        <w:spacing w:after="0"/>
        <w:ind w:left="120"/>
        <w:rPr>
          <w:lang w:val="ru-RU"/>
        </w:rPr>
      </w:pPr>
    </w:p>
    <w:p w:rsidR="00785EF1" w:rsidRPr="0053675F" w:rsidRDefault="00785EF1" w:rsidP="00785EF1">
      <w:pPr>
        <w:spacing w:after="0"/>
        <w:ind w:left="120"/>
        <w:rPr>
          <w:lang w:val="ru-RU"/>
        </w:rPr>
      </w:pPr>
    </w:p>
    <w:p w:rsidR="00785EF1" w:rsidRPr="0053675F" w:rsidRDefault="00785EF1" w:rsidP="00785EF1">
      <w:pPr>
        <w:spacing w:after="0" w:line="408" w:lineRule="auto"/>
        <w:ind w:left="120"/>
        <w:jc w:val="center"/>
        <w:rPr>
          <w:lang w:val="ru-RU"/>
        </w:rPr>
      </w:pPr>
      <w:r w:rsidRPr="0053675F">
        <w:rPr>
          <w:rFonts w:ascii="Times New Roman" w:hAnsi="Times New Roman"/>
          <w:b/>
          <w:color w:val="000000"/>
          <w:sz w:val="28"/>
          <w:lang w:val="ru-RU"/>
        </w:rPr>
        <w:t>РАБОЧАЯ ПРОГРАММА</w:t>
      </w:r>
    </w:p>
    <w:p w:rsidR="00785EF1" w:rsidRPr="0053675F" w:rsidRDefault="00785EF1" w:rsidP="00785EF1">
      <w:pPr>
        <w:spacing w:after="0"/>
        <w:ind w:left="120"/>
        <w:jc w:val="center"/>
        <w:rPr>
          <w:lang w:val="ru-RU"/>
        </w:rPr>
      </w:pPr>
    </w:p>
    <w:p w:rsidR="00785EF1" w:rsidRPr="0053675F" w:rsidRDefault="00785EF1" w:rsidP="00785EF1">
      <w:pPr>
        <w:spacing w:after="0" w:line="408" w:lineRule="auto"/>
        <w:ind w:left="120"/>
        <w:jc w:val="center"/>
        <w:rPr>
          <w:lang w:val="ru-RU"/>
        </w:rPr>
      </w:pPr>
      <w:r w:rsidRPr="0053675F">
        <w:rPr>
          <w:rFonts w:ascii="Times New Roman" w:hAnsi="Times New Roman"/>
          <w:b/>
          <w:color w:val="000000"/>
          <w:sz w:val="28"/>
          <w:lang w:val="ru-RU"/>
        </w:rPr>
        <w:t>учебного предмета «</w:t>
      </w:r>
      <w:r w:rsidR="006363F1">
        <w:rPr>
          <w:rFonts w:ascii="Times New Roman" w:hAnsi="Times New Roman"/>
          <w:b/>
          <w:color w:val="000000"/>
          <w:sz w:val="28"/>
          <w:lang w:val="ru-RU"/>
        </w:rPr>
        <w:t>Физика. Углублённый уровень</w:t>
      </w:r>
      <w:r w:rsidRPr="0053675F">
        <w:rPr>
          <w:rFonts w:ascii="Times New Roman" w:hAnsi="Times New Roman"/>
          <w:b/>
          <w:color w:val="000000"/>
          <w:sz w:val="28"/>
          <w:lang w:val="ru-RU"/>
        </w:rPr>
        <w:t>»</w:t>
      </w:r>
    </w:p>
    <w:p w:rsidR="00785EF1" w:rsidRPr="0053675F" w:rsidRDefault="00785EF1" w:rsidP="00785EF1">
      <w:pPr>
        <w:spacing w:after="0" w:line="408" w:lineRule="auto"/>
        <w:ind w:left="120"/>
        <w:jc w:val="center"/>
        <w:rPr>
          <w:lang w:val="ru-RU"/>
        </w:rPr>
      </w:pPr>
      <w:r w:rsidRPr="0053675F">
        <w:rPr>
          <w:rFonts w:ascii="Times New Roman" w:hAnsi="Times New Roman"/>
          <w:color w:val="000000"/>
          <w:sz w:val="28"/>
          <w:lang w:val="ru-RU"/>
        </w:rPr>
        <w:t xml:space="preserve">для обучающихся </w:t>
      </w:r>
      <w:r w:rsidR="006363F1">
        <w:rPr>
          <w:rFonts w:ascii="Times New Roman" w:hAnsi="Times New Roman"/>
          <w:color w:val="000000"/>
          <w:sz w:val="28"/>
          <w:lang w:val="ru-RU"/>
        </w:rPr>
        <w:t xml:space="preserve">7-9 </w:t>
      </w:r>
      <w:r w:rsidRPr="0053675F">
        <w:rPr>
          <w:rFonts w:ascii="Times New Roman" w:hAnsi="Times New Roman"/>
          <w:color w:val="000000"/>
          <w:sz w:val="28"/>
          <w:lang w:val="ru-RU"/>
        </w:rPr>
        <w:t xml:space="preserve">классов </w:t>
      </w:r>
    </w:p>
    <w:p w:rsidR="00785EF1" w:rsidRPr="0053675F" w:rsidRDefault="00785EF1" w:rsidP="00785EF1">
      <w:pPr>
        <w:spacing w:after="0"/>
        <w:ind w:left="120"/>
        <w:jc w:val="center"/>
        <w:rPr>
          <w:lang w:val="ru-RU"/>
        </w:rPr>
      </w:pPr>
    </w:p>
    <w:p w:rsidR="00785EF1" w:rsidRPr="0053675F" w:rsidRDefault="00785EF1" w:rsidP="00785EF1">
      <w:pPr>
        <w:spacing w:after="0"/>
        <w:ind w:left="120"/>
        <w:jc w:val="center"/>
        <w:rPr>
          <w:lang w:val="ru-RU"/>
        </w:rPr>
      </w:pPr>
    </w:p>
    <w:p w:rsidR="00785EF1" w:rsidRPr="0053675F" w:rsidRDefault="00785EF1" w:rsidP="00785EF1">
      <w:pPr>
        <w:spacing w:after="0"/>
        <w:ind w:left="120"/>
        <w:jc w:val="center"/>
        <w:rPr>
          <w:lang w:val="ru-RU"/>
        </w:rPr>
      </w:pPr>
    </w:p>
    <w:p w:rsidR="00785EF1" w:rsidRPr="0053675F" w:rsidRDefault="00785EF1" w:rsidP="00785EF1">
      <w:pPr>
        <w:spacing w:after="0"/>
        <w:ind w:left="120"/>
        <w:jc w:val="center"/>
        <w:rPr>
          <w:lang w:val="ru-RU"/>
        </w:rPr>
      </w:pPr>
    </w:p>
    <w:p w:rsidR="00785EF1" w:rsidRPr="0053675F" w:rsidRDefault="00785EF1" w:rsidP="00785EF1">
      <w:pPr>
        <w:spacing w:after="0"/>
        <w:ind w:left="120"/>
        <w:jc w:val="center"/>
        <w:rPr>
          <w:lang w:val="ru-RU"/>
        </w:rPr>
      </w:pPr>
    </w:p>
    <w:p w:rsidR="00785EF1" w:rsidRPr="0053675F" w:rsidRDefault="00785EF1" w:rsidP="00785EF1">
      <w:pPr>
        <w:spacing w:after="0"/>
        <w:ind w:left="120"/>
        <w:jc w:val="center"/>
        <w:rPr>
          <w:lang w:val="ru-RU"/>
        </w:rPr>
      </w:pPr>
    </w:p>
    <w:p w:rsidR="00785EF1" w:rsidRPr="0053675F" w:rsidRDefault="00785EF1" w:rsidP="00785EF1">
      <w:pPr>
        <w:spacing w:after="0"/>
        <w:ind w:left="120"/>
        <w:jc w:val="center"/>
        <w:rPr>
          <w:lang w:val="ru-RU"/>
        </w:rPr>
      </w:pPr>
    </w:p>
    <w:p w:rsidR="00785EF1" w:rsidRPr="0053675F" w:rsidRDefault="00785EF1" w:rsidP="00785EF1">
      <w:pPr>
        <w:spacing w:after="0"/>
        <w:ind w:left="120"/>
        <w:jc w:val="center"/>
        <w:rPr>
          <w:lang w:val="ru-RU"/>
        </w:rPr>
      </w:pPr>
      <w:r w:rsidRPr="0053675F">
        <w:rPr>
          <w:rFonts w:ascii="Times New Roman" w:hAnsi="Times New Roman"/>
          <w:color w:val="000000"/>
          <w:sz w:val="28"/>
          <w:lang w:val="ru-RU"/>
        </w:rPr>
        <w:t>​</w:t>
      </w:r>
      <w:bookmarkStart w:id="3" w:name="041d5c1b-4e36-4053-94f3-9ce12a6e5ba5"/>
      <w:r w:rsidRPr="0053675F">
        <w:rPr>
          <w:rFonts w:ascii="Times New Roman" w:hAnsi="Times New Roman"/>
          <w:b/>
          <w:color w:val="000000"/>
          <w:sz w:val="28"/>
          <w:lang w:val="ru-RU"/>
        </w:rPr>
        <w:t>с/жд Просница</w:t>
      </w:r>
      <w:bookmarkEnd w:id="3"/>
      <w:r w:rsidRPr="0053675F">
        <w:rPr>
          <w:rFonts w:ascii="Times New Roman" w:hAnsi="Times New Roman"/>
          <w:b/>
          <w:color w:val="000000"/>
          <w:sz w:val="28"/>
          <w:lang w:val="ru-RU"/>
        </w:rPr>
        <w:t xml:space="preserve">‌ </w:t>
      </w:r>
      <w:bookmarkStart w:id="4" w:name="34b057d3-b688-4a50-aec1-9ba08cc1dbee"/>
      <w:r w:rsidRPr="0053675F">
        <w:rPr>
          <w:rFonts w:ascii="Times New Roman" w:hAnsi="Times New Roman"/>
          <w:b/>
          <w:color w:val="000000"/>
          <w:sz w:val="28"/>
          <w:lang w:val="ru-RU"/>
        </w:rPr>
        <w:t>2023 г.</w:t>
      </w:r>
      <w:bookmarkEnd w:id="4"/>
      <w:r w:rsidRPr="0053675F">
        <w:rPr>
          <w:rFonts w:ascii="Times New Roman" w:hAnsi="Times New Roman"/>
          <w:b/>
          <w:color w:val="000000"/>
          <w:sz w:val="28"/>
          <w:lang w:val="ru-RU"/>
        </w:rPr>
        <w:t>‌</w:t>
      </w:r>
      <w:r w:rsidRPr="0053675F">
        <w:rPr>
          <w:rFonts w:ascii="Times New Roman" w:hAnsi="Times New Roman"/>
          <w:color w:val="000000"/>
          <w:sz w:val="28"/>
          <w:lang w:val="ru-RU"/>
        </w:rPr>
        <w:t>​</w:t>
      </w:r>
    </w:p>
    <w:p w:rsidR="00785EF1" w:rsidRPr="0053675F" w:rsidRDefault="00785EF1" w:rsidP="00785EF1">
      <w:pPr>
        <w:spacing w:after="0"/>
        <w:ind w:left="120"/>
        <w:rPr>
          <w:lang w:val="ru-RU"/>
        </w:rPr>
      </w:pPr>
    </w:p>
    <w:p w:rsidR="00785EF1" w:rsidRPr="0053675F" w:rsidRDefault="00785EF1" w:rsidP="00785EF1">
      <w:pPr>
        <w:rPr>
          <w:lang w:val="ru-RU"/>
        </w:rPr>
        <w:sectPr w:rsidR="00785EF1" w:rsidRPr="0053675F">
          <w:pgSz w:w="11906" w:h="16383"/>
          <w:pgMar w:top="1134" w:right="850" w:bottom="1134" w:left="1701" w:header="720" w:footer="720" w:gutter="0"/>
          <w:cols w:space="720"/>
        </w:sectPr>
      </w:pPr>
    </w:p>
    <w:p w:rsidR="00785EF1" w:rsidRPr="0053675F" w:rsidRDefault="00785EF1" w:rsidP="00FD3B2D">
      <w:pPr>
        <w:spacing w:after="0" w:line="360" w:lineRule="auto"/>
        <w:ind w:left="120"/>
        <w:jc w:val="both"/>
        <w:rPr>
          <w:lang w:val="ru-RU"/>
        </w:rPr>
      </w:pPr>
      <w:bookmarkStart w:id="5" w:name="block-9875685"/>
      <w:bookmarkEnd w:id="0"/>
      <w:r w:rsidRPr="0053675F">
        <w:rPr>
          <w:rFonts w:ascii="Times New Roman" w:hAnsi="Times New Roman"/>
          <w:b/>
          <w:color w:val="000000"/>
          <w:sz w:val="28"/>
          <w:lang w:val="ru-RU"/>
        </w:rPr>
        <w:lastRenderedPageBreak/>
        <w:t>ПОЯСНИТЕЛЬНАЯ ЗАПИСКА</w:t>
      </w:r>
    </w:p>
    <w:p w:rsidR="00584ADD" w:rsidRPr="003A519F" w:rsidRDefault="00584ADD" w:rsidP="00FD3B2D">
      <w:pPr>
        <w:spacing w:after="0" w:line="360" w:lineRule="auto"/>
        <w:ind w:firstLine="600"/>
        <w:jc w:val="both"/>
        <w:rPr>
          <w:lang w:val="ru-RU"/>
        </w:rPr>
      </w:pPr>
      <w:bookmarkStart w:id="6" w:name="_GoBack"/>
      <w:bookmarkEnd w:id="6"/>
      <w:r w:rsidRPr="003A519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lastRenderedPageBreak/>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 xml:space="preserve">научно объяснять явления; </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 xml:space="preserve">оценивать и понимать особенности научного исследования; </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Цели изучения физики на углублённом уровне:</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развитие интереса и стремления обучающихся к научному изучению природы, развитие их интеллектуальных и творческих способностей;</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формирование умений применять физические знания и научные доказательства для объяснения окружающих явлений;</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lastRenderedPageBreak/>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задач: </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приобретение знаний о дискретном строении вещества, механических, тепловых, электромагнитных и квантовых явлениях;</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приобретение умений анализировать и объяснять физические явления на основе изученных физических законов и закономерностей;</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rsidR="00584ADD" w:rsidRPr="003A519F" w:rsidRDefault="00584ADD" w:rsidP="00FD3B2D">
      <w:pPr>
        <w:spacing w:after="0" w:line="360" w:lineRule="auto"/>
        <w:ind w:firstLine="600"/>
        <w:jc w:val="both"/>
        <w:rPr>
          <w:lang w:val="ru-RU"/>
        </w:rPr>
      </w:pPr>
      <w:r w:rsidRPr="003A519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85EF1" w:rsidRPr="0053675F" w:rsidRDefault="00584ADD" w:rsidP="00FD3B2D">
      <w:pPr>
        <w:spacing w:line="360" w:lineRule="auto"/>
        <w:rPr>
          <w:lang w:val="ru-RU"/>
        </w:rPr>
        <w:sectPr w:rsidR="00785EF1" w:rsidRPr="0053675F">
          <w:pgSz w:w="11906" w:h="16383"/>
          <w:pgMar w:top="1134" w:right="850" w:bottom="1134" w:left="1701" w:header="720" w:footer="720" w:gutter="0"/>
          <w:cols w:space="720"/>
        </w:sectPr>
      </w:pPr>
      <w:r w:rsidRPr="003A519F">
        <w:rPr>
          <w:rFonts w:ascii="Times New Roman" w:hAnsi="Times New Roman"/>
          <w:color w:val="000000"/>
          <w:sz w:val="28"/>
          <w:lang w:val="ru-RU"/>
        </w:rPr>
        <w:t>‌</w:t>
      </w:r>
      <w:bookmarkStart w:id="7" w:name="92df4e3c-4b7a-487d-b41e-af020a4d7c6e"/>
      <w:r w:rsidRPr="003A519F">
        <w:rPr>
          <w:rFonts w:ascii="Times New Roman" w:hAnsi="Times New Roman"/>
          <w:color w:val="000000"/>
          <w:sz w:val="28"/>
          <w:lang w:val="ru-RU"/>
        </w:rPr>
        <w:t>На изучение физики (углублённый уровень) на уровне основного общего образования отводится 340 часов: в 7 классе – 102 часа (3 часа в неделю), в 8 классе – 102 часа (3 часа в неделю), в 9 классе – 136 часов (4 часа в неделю).</w:t>
      </w:r>
      <w:bookmarkEnd w:id="7"/>
    </w:p>
    <w:p w:rsidR="00785EF1" w:rsidRDefault="00785EF1" w:rsidP="00FD3B2D">
      <w:pPr>
        <w:spacing w:after="0" w:line="360" w:lineRule="auto"/>
        <w:ind w:left="120"/>
        <w:jc w:val="both"/>
        <w:rPr>
          <w:rFonts w:ascii="Times New Roman" w:hAnsi="Times New Roman"/>
          <w:b/>
          <w:color w:val="000000"/>
          <w:sz w:val="28"/>
          <w:lang w:val="ru-RU"/>
        </w:rPr>
      </w:pPr>
      <w:bookmarkStart w:id="8" w:name="block-9875684"/>
      <w:bookmarkEnd w:id="5"/>
      <w:r w:rsidRPr="0053675F">
        <w:rPr>
          <w:rFonts w:ascii="Times New Roman" w:hAnsi="Times New Roman"/>
          <w:b/>
          <w:color w:val="000000"/>
          <w:sz w:val="28"/>
          <w:lang w:val="ru-RU"/>
        </w:rPr>
        <w:lastRenderedPageBreak/>
        <w:t xml:space="preserve">СОДЕРЖАНИЕ ОБУЧЕНИЯ </w:t>
      </w:r>
    </w:p>
    <w:p w:rsidR="00584ADD" w:rsidRPr="0053675F" w:rsidRDefault="00584ADD" w:rsidP="00FD3B2D">
      <w:pPr>
        <w:spacing w:after="0" w:line="360" w:lineRule="auto"/>
        <w:ind w:left="120"/>
        <w:jc w:val="both"/>
        <w:rPr>
          <w:lang w:val="ru-RU"/>
        </w:rPr>
      </w:pPr>
    </w:p>
    <w:p w:rsidR="00584ADD" w:rsidRPr="00584ADD" w:rsidRDefault="00584ADD" w:rsidP="00FD3B2D">
      <w:pPr>
        <w:pStyle w:val="ae"/>
        <w:shd w:val="clear" w:color="auto" w:fill="FFFFFF"/>
        <w:tabs>
          <w:tab w:val="left" w:pos="142"/>
        </w:tabs>
        <w:spacing w:after="0" w:line="360" w:lineRule="auto"/>
        <w:ind w:right="20"/>
        <w:jc w:val="both"/>
        <w:rPr>
          <w:b/>
          <w:sz w:val="28"/>
          <w:szCs w:val="28"/>
        </w:rPr>
      </w:pPr>
      <w:r w:rsidRPr="002A565B">
        <w:rPr>
          <w:b/>
          <w:sz w:val="28"/>
          <w:szCs w:val="28"/>
        </w:rPr>
        <w:t xml:space="preserve">7 </w:t>
      </w:r>
      <w:r>
        <w:rPr>
          <w:b/>
          <w:sz w:val="28"/>
          <w:szCs w:val="28"/>
        </w:rPr>
        <w:t>КЛАСС</w:t>
      </w:r>
    </w:p>
    <w:p w:rsidR="00584ADD" w:rsidRPr="00584ADD" w:rsidRDefault="00423C0C" w:rsidP="00FD3B2D">
      <w:pPr>
        <w:spacing w:after="0"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Раздел 1. </w:t>
      </w:r>
      <w:r w:rsidR="00584ADD" w:rsidRPr="00584ADD">
        <w:rPr>
          <w:rFonts w:ascii="Times New Roman" w:hAnsi="Times New Roman" w:cs="Times New Roman"/>
          <w:b/>
          <w:sz w:val="28"/>
          <w:szCs w:val="28"/>
          <w:lang w:val="ru-RU"/>
        </w:rPr>
        <w:t>Физика и ее роль в познании окружающего мира</w:t>
      </w:r>
    </w:p>
    <w:p w:rsidR="00584ADD" w:rsidRPr="00584ADD" w:rsidRDefault="00584ADD" w:rsidP="00FD3B2D">
      <w:pPr>
        <w:autoSpaceDE w:val="0"/>
        <w:autoSpaceDN w:val="0"/>
        <w:adjustRightInd w:val="0"/>
        <w:spacing w:after="0" w:line="360" w:lineRule="auto"/>
        <w:ind w:firstLine="708"/>
        <w:rPr>
          <w:rFonts w:ascii="Times New Roman" w:hAnsi="Times New Roman" w:cs="Times New Roman"/>
          <w:sz w:val="28"/>
          <w:szCs w:val="28"/>
          <w:lang w:val="ru-RU"/>
        </w:rPr>
      </w:pPr>
      <w:r w:rsidRPr="00584ADD">
        <w:rPr>
          <w:rFonts w:ascii="Times New Roman" w:hAnsi="Times New Roman" w:cs="Times New Roman"/>
          <w:sz w:val="28"/>
          <w:szCs w:val="28"/>
          <w:lang w:val="ru-RU"/>
        </w:rPr>
        <w:t>Физика — наука о природе. Физические явления, вещество, тело, материя. Физические свойства тел. Основные методы изучения, их различие.</w:t>
      </w:r>
    </w:p>
    <w:p w:rsidR="00584ADD" w:rsidRPr="00584ADD" w:rsidRDefault="00584ADD" w:rsidP="00FD3B2D">
      <w:pPr>
        <w:autoSpaceDE w:val="0"/>
        <w:autoSpaceDN w:val="0"/>
        <w:adjustRightInd w:val="0"/>
        <w:spacing w:after="0" w:line="360" w:lineRule="auto"/>
        <w:rPr>
          <w:rFonts w:ascii="Times New Roman" w:hAnsi="Times New Roman" w:cs="Times New Roman"/>
          <w:sz w:val="28"/>
          <w:szCs w:val="28"/>
          <w:lang w:val="ru-RU" w:eastAsia="ru-RU"/>
        </w:rPr>
      </w:pPr>
      <w:r w:rsidRPr="00584ADD">
        <w:rPr>
          <w:rFonts w:ascii="Times New Roman" w:hAnsi="Times New Roman" w:cs="Times New Roman"/>
          <w:sz w:val="28"/>
          <w:szCs w:val="28"/>
          <w:lang w:val="ru-RU"/>
        </w:rPr>
        <w:t>Понятие о физической величине. Международная система единиц. Простейшие измерительные приборы. Цена деления шкалы прибора. Нахождение погрешности измерения. Современные достижения науки. Роль физики и ученых нашей страны в развитии технического прогресса. Влияние технологических процессов на окружающую среду</w:t>
      </w:r>
      <w:r w:rsidRPr="00584ADD">
        <w:rPr>
          <w:rFonts w:ascii="Times New Roman" w:hAnsi="Times New Roman" w:cs="Times New Roman"/>
          <w:sz w:val="28"/>
          <w:szCs w:val="28"/>
          <w:lang w:val="ru-RU" w:eastAsia="ru-RU"/>
        </w:rPr>
        <w:t>.</w:t>
      </w:r>
    </w:p>
    <w:p w:rsidR="00584ADD" w:rsidRPr="00423C0C" w:rsidRDefault="00584ADD" w:rsidP="00FD3B2D">
      <w:pPr>
        <w:autoSpaceDE w:val="0"/>
        <w:autoSpaceDN w:val="0"/>
        <w:adjustRightInd w:val="0"/>
        <w:spacing w:after="0" w:line="360" w:lineRule="auto"/>
        <w:ind w:firstLine="708"/>
        <w:rPr>
          <w:rFonts w:ascii="Times New Roman" w:hAnsi="Times New Roman" w:cs="Times New Roman"/>
          <w:i/>
          <w:sz w:val="28"/>
          <w:szCs w:val="28"/>
          <w:lang w:val="ru-RU"/>
        </w:rPr>
      </w:pPr>
      <w:r w:rsidRPr="00423C0C">
        <w:rPr>
          <w:rFonts w:ascii="Times New Roman" w:hAnsi="Times New Roman" w:cs="Times New Roman"/>
          <w:b/>
          <w:i/>
          <w:sz w:val="28"/>
          <w:szCs w:val="28"/>
          <w:lang w:val="ru-RU"/>
        </w:rPr>
        <w:t>Лабораторные работы:</w:t>
      </w:r>
    </w:p>
    <w:p w:rsidR="00584ADD" w:rsidRPr="00584ADD" w:rsidRDefault="00584ADD" w:rsidP="00FD3B2D">
      <w:pPr>
        <w:spacing w:after="0" w:line="360" w:lineRule="auto"/>
        <w:ind w:firstLine="708"/>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Определение цены деления измерительного цилиндра.</w:t>
      </w:r>
    </w:p>
    <w:p w:rsidR="00584ADD" w:rsidRPr="00584ADD" w:rsidRDefault="00423C0C" w:rsidP="00FD3B2D">
      <w:pPr>
        <w:spacing w:after="0"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Раздел 2. </w:t>
      </w:r>
      <w:r w:rsidR="00584ADD" w:rsidRPr="00584ADD">
        <w:rPr>
          <w:rFonts w:ascii="Times New Roman" w:hAnsi="Times New Roman" w:cs="Times New Roman"/>
          <w:b/>
          <w:sz w:val="28"/>
          <w:szCs w:val="28"/>
          <w:lang w:val="ru-RU"/>
        </w:rPr>
        <w:t>Первоначальные св</w:t>
      </w:r>
      <w:r w:rsidR="00584ADD">
        <w:rPr>
          <w:rFonts w:ascii="Times New Roman" w:hAnsi="Times New Roman" w:cs="Times New Roman"/>
          <w:b/>
          <w:sz w:val="28"/>
          <w:szCs w:val="28"/>
          <w:lang w:val="ru-RU"/>
        </w:rPr>
        <w:t>едения о строении вещества</w:t>
      </w:r>
    </w:p>
    <w:p w:rsidR="00584ADD" w:rsidRPr="00584ADD" w:rsidRDefault="00584ADD" w:rsidP="00FD3B2D">
      <w:pPr>
        <w:spacing w:after="0" w:line="360" w:lineRule="auto"/>
        <w:ind w:firstLine="709"/>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Представления о строении вещества. Опыты, подтверждающие, что все вещества состоят из отдельных частиц. Молекула — мельчайшая</w:t>
      </w:r>
    </w:p>
    <w:p w:rsidR="00584ADD" w:rsidRPr="00584ADD" w:rsidRDefault="00584ADD" w:rsidP="00FD3B2D">
      <w:pPr>
        <w:autoSpaceDE w:val="0"/>
        <w:autoSpaceDN w:val="0"/>
        <w:adjustRightInd w:val="0"/>
        <w:spacing w:after="0" w:line="360" w:lineRule="auto"/>
        <w:rPr>
          <w:rFonts w:ascii="Times New Roman" w:hAnsi="Times New Roman" w:cs="Times New Roman"/>
          <w:sz w:val="28"/>
          <w:szCs w:val="28"/>
          <w:lang w:val="ru-RU"/>
        </w:rPr>
      </w:pPr>
      <w:r w:rsidRPr="00584ADD">
        <w:rPr>
          <w:rFonts w:ascii="Times New Roman" w:hAnsi="Times New Roman" w:cs="Times New Roman"/>
          <w:sz w:val="28"/>
          <w:szCs w:val="28"/>
          <w:lang w:val="ru-RU"/>
        </w:rPr>
        <w:t>частица вещества. Размеры молекул. Диффузия в жидкостях, газах и твердых телах. Связь скорости диффузии и температуры тела. Физический смысл взаимодействия молекул. Существование сил взаимного притяжения и отталкивания молекул. Явление смачивания и несмачивания тел. Агрегатные состояния вещества. Особенности трех агрегатных состояний вещества. Объяснение свойств газов, жидкостей и твердых тел на основе молекулярного строения.</w:t>
      </w:r>
    </w:p>
    <w:p w:rsidR="00584ADD" w:rsidRPr="00423C0C" w:rsidRDefault="00584ADD" w:rsidP="00FD3B2D">
      <w:pPr>
        <w:autoSpaceDE w:val="0"/>
        <w:autoSpaceDN w:val="0"/>
        <w:adjustRightInd w:val="0"/>
        <w:spacing w:after="0" w:line="360" w:lineRule="auto"/>
        <w:ind w:firstLine="708"/>
        <w:rPr>
          <w:rFonts w:ascii="Times New Roman" w:hAnsi="Times New Roman" w:cs="Times New Roman"/>
          <w:b/>
          <w:i/>
          <w:sz w:val="28"/>
          <w:szCs w:val="28"/>
          <w:lang w:val="ru-RU"/>
        </w:rPr>
      </w:pPr>
      <w:r w:rsidRPr="00423C0C">
        <w:rPr>
          <w:rFonts w:ascii="Times New Roman" w:hAnsi="Times New Roman" w:cs="Times New Roman"/>
          <w:b/>
          <w:i/>
          <w:sz w:val="28"/>
          <w:szCs w:val="28"/>
          <w:lang w:val="ru-RU"/>
        </w:rPr>
        <w:t>Лабораторные работы:</w:t>
      </w:r>
    </w:p>
    <w:p w:rsidR="00584ADD" w:rsidRPr="00584ADD" w:rsidRDefault="00584ADD" w:rsidP="00FD3B2D">
      <w:pPr>
        <w:autoSpaceDE w:val="0"/>
        <w:autoSpaceDN w:val="0"/>
        <w:adjustRightInd w:val="0"/>
        <w:spacing w:after="0" w:line="360" w:lineRule="auto"/>
        <w:ind w:firstLine="708"/>
        <w:rPr>
          <w:rFonts w:ascii="Times New Roman" w:hAnsi="Times New Roman" w:cs="Times New Roman"/>
          <w:sz w:val="28"/>
          <w:szCs w:val="28"/>
          <w:lang w:val="ru-RU"/>
        </w:rPr>
      </w:pPr>
      <w:r w:rsidRPr="00584ADD">
        <w:rPr>
          <w:rFonts w:ascii="Times New Roman" w:hAnsi="Times New Roman" w:cs="Times New Roman"/>
          <w:sz w:val="28"/>
          <w:szCs w:val="28"/>
          <w:lang w:val="ru-RU"/>
        </w:rPr>
        <w:t>Измерение размеров малых тел.</w:t>
      </w:r>
    </w:p>
    <w:p w:rsidR="00584ADD" w:rsidRPr="00584ADD" w:rsidRDefault="00423C0C" w:rsidP="00FD3B2D">
      <w:pPr>
        <w:autoSpaceDE w:val="0"/>
        <w:autoSpaceDN w:val="0"/>
        <w:adjustRightInd w:val="0"/>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Раздел 3. </w:t>
      </w:r>
      <w:r w:rsidR="00584ADD" w:rsidRPr="00584ADD">
        <w:rPr>
          <w:rFonts w:ascii="Times New Roman" w:hAnsi="Times New Roman" w:cs="Times New Roman"/>
          <w:b/>
          <w:sz w:val="28"/>
          <w:szCs w:val="28"/>
          <w:lang w:val="ru-RU"/>
        </w:rPr>
        <w:t>Взаимодействие тел</w:t>
      </w:r>
    </w:p>
    <w:p w:rsidR="00584ADD" w:rsidRPr="00584ADD" w:rsidRDefault="00584ADD" w:rsidP="00FD3B2D">
      <w:pPr>
        <w:autoSpaceDE w:val="0"/>
        <w:autoSpaceDN w:val="0"/>
        <w:adjustRightInd w:val="0"/>
        <w:spacing w:after="0" w:line="360" w:lineRule="auto"/>
        <w:ind w:firstLine="708"/>
        <w:rPr>
          <w:rFonts w:ascii="Times New Roman" w:hAnsi="Times New Roman" w:cs="Times New Roman"/>
          <w:sz w:val="28"/>
          <w:szCs w:val="28"/>
          <w:lang w:val="ru-RU"/>
        </w:rPr>
      </w:pPr>
      <w:r w:rsidRPr="00584ADD">
        <w:rPr>
          <w:rFonts w:ascii="Times New Roman" w:hAnsi="Times New Roman" w:cs="Times New Roman"/>
          <w:sz w:val="28"/>
          <w:szCs w:val="28"/>
          <w:lang w:val="ru-RU"/>
        </w:rPr>
        <w:t xml:space="preserve">Механическое движение. Траектория движения тела, путь. Основные единицы пути в СИ. Равномерное и неравномерное движение. Относительность движения. Скорость равномерного и неравномерного </w:t>
      </w:r>
      <w:r w:rsidRPr="00584ADD">
        <w:rPr>
          <w:rFonts w:ascii="Times New Roman" w:hAnsi="Times New Roman" w:cs="Times New Roman"/>
          <w:sz w:val="28"/>
          <w:szCs w:val="28"/>
          <w:lang w:val="ru-RU"/>
        </w:rPr>
        <w:lastRenderedPageBreak/>
        <w:t>движения. Векторные и скалярные физические величины. Определение скорости. Определение пути, пройденного телом при равномерном движении, по формуле и с помощью графиков. Нахождение времени движения тел.</w:t>
      </w:r>
    </w:p>
    <w:p w:rsidR="00584ADD" w:rsidRPr="00584ADD" w:rsidRDefault="00584ADD" w:rsidP="00FD3B2D">
      <w:pPr>
        <w:spacing w:after="0" w:line="360" w:lineRule="auto"/>
        <w:ind w:firstLine="708"/>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Явление инерции. Проявление явления инерции в быту и технике. Изменение скорости тел при взаимодействии. Масса. Масса — мера инертности тела. Инертность — свойство тела. Определение массы тела в результате его взаимодействия с другими телами. Выяснение условий равновесия учебных весов. Плотность вещества. Изменение плотности одного и того же вещества в зависимости от его агрегатного состояния. Определение массы тела по его объему и плотности, объема тела по его массе и плотности.</w:t>
      </w:r>
    </w:p>
    <w:p w:rsidR="00584ADD" w:rsidRPr="00584ADD" w:rsidRDefault="00584ADD" w:rsidP="00FD3B2D">
      <w:pPr>
        <w:spacing w:after="0" w:line="360" w:lineRule="auto"/>
        <w:ind w:firstLine="708"/>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Изменение скорости тела при действии на него других тел. Сила — причина изменения скорости движения, векторная физическая величина. Графическое изображение силы. Сила — мера взаимодействия тел. Сила тяжести. Наличие тяготения между всеми телами. Зависимость силы тяжести от массы тела. Свободное падение тел. Возникновение силы упругости. Природа силы упругости. Опытные подтверждения существования силы упругости. Закон Гука. Вес тела. Вес тела — векторная физическая величина.</w:t>
      </w:r>
    </w:p>
    <w:p w:rsidR="00584ADD" w:rsidRPr="00584ADD" w:rsidRDefault="00584ADD" w:rsidP="00FD3B2D">
      <w:pPr>
        <w:spacing w:after="0" w:line="360" w:lineRule="auto"/>
        <w:ind w:firstLine="708"/>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Отличие веса тела от силы тяжести. Сила тяжести на других планетах. Изучение устройства динамометра. Измерения сил с помощью динамометра. Равнодействующая сил. Сложение двух сил, направленных по одной прямой в одном направлении и в противоположных. Графическое изображение равнодействующей двух сил. Сила трения. Измерение силы трения скольжения. Сравнение силы трения скольжения с силой трения качения. Сравнение силы трения с весом тела. Трение покоя. Роль трения в технике. Способы увеличения и уменьшения трения.</w:t>
      </w:r>
    </w:p>
    <w:p w:rsidR="00584ADD" w:rsidRPr="00423C0C" w:rsidRDefault="00584ADD" w:rsidP="00FD3B2D">
      <w:pPr>
        <w:spacing w:after="0" w:line="360" w:lineRule="auto"/>
        <w:ind w:firstLine="708"/>
        <w:jc w:val="both"/>
        <w:rPr>
          <w:rFonts w:ascii="Times New Roman" w:hAnsi="Times New Roman" w:cs="Times New Roman"/>
          <w:b/>
          <w:i/>
          <w:sz w:val="28"/>
          <w:szCs w:val="28"/>
          <w:lang w:val="ru-RU"/>
        </w:rPr>
      </w:pPr>
      <w:r w:rsidRPr="00423C0C">
        <w:rPr>
          <w:rFonts w:ascii="Times New Roman" w:hAnsi="Times New Roman" w:cs="Times New Roman"/>
          <w:b/>
          <w:i/>
          <w:sz w:val="28"/>
          <w:szCs w:val="28"/>
          <w:lang w:val="ru-RU"/>
        </w:rPr>
        <w:t>Лабораторные работы:</w:t>
      </w:r>
    </w:p>
    <w:p w:rsidR="00584ADD" w:rsidRPr="00584ADD" w:rsidRDefault="00584ADD" w:rsidP="00FD3B2D">
      <w:pPr>
        <w:spacing w:after="0" w:line="360" w:lineRule="auto"/>
        <w:ind w:left="284" w:firstLine="424"/>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Измерение массы тела на рычажных весах.</w:t>
      </w:r>
    </w:p>
    <w:p w:rsidR="00584ADD" w:rsidRPr="00584ADD" w:rsidRDefault="00584ADD" w:rsidP="00FD3B2D">
      <w:pPr>
        <w:spacing w:after="0" w:line="360" w:lineRule="auto"/>
        <w:ind w:left="284" w:firstLine="424"/>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Измерение объема тела.</w:t>
      </w:r>
    </w:p>
    <w:p w:rsidR="00584ADD" w:rsidRPr="00584ADD" w:rsidRDefault="00584ADD" w:rsidP="00FD3B2D">
      <w:pPr>
        <w:spacing w:after="0" w:line="360" w:lineRule="auto"/>
        <w:ind w:left="284" w:firstLine="424"/>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lastRenderedPageBreak/>
        <w:t>Измерение плотности твердого тела.</w:t>
      </w:r>
    </w:p>
    <w:p w:rsidR="00584ADD" w:rsidRPr="00584ADD" w:rsidRDefault="00584ADD" w:rsidP="00FD3B2D">
      <w:pPr>
        <w:spacing w:after="0" w:line="360" w:lineRule="auto"/>
        <w:ind w:left="284" w:firstLine="424"/>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Градуирование пружины и измерение силы с помощью динамометра.</w:t>
      </w:r>
    </w:p>
    <w:p w:rsidR="00584ADD" w:rsidRPr="00584ADD" w:rsidRDefault="00423C0C" w:rsidP="00FD3B2D">
      <w:pPr>
        <w:spacing w:after="0"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Раздел 4. </w:t>
      </w:r>
      <w:r w:rsidR="00584ADD" w:rsidRPr="00584ADD">
        <w:rPr>
          <w:rFonts w:ascii="Times New Roman" w:hAnsi="Times New Roman" w:cs="Times New Roman"/>
          <w:b/>
          <w:sz w:val="28"/>
          <w:szCs w:val="28"/>
          <w:lang w:val="ru-RU"/>
        </w:rPr>
        <w:t xml:space="preserve">Давление твердых тел, жидкостей и газов </w:t>
      </w:r>
    </w:p>
    <w:p w:rsidR="00584ADD" w:rsidRPr="00584ADD" w:rsidRDefault="00584ADD" w:rsidP="00FD3B2D">
      <w:pPr>
        <w:spacing w:after="0" w:line="360" w:lineRule="auto"/>
        <w:ind w:firstLine="708"/>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 xml:space="preserve">Давление. Давление твердых тел. </w:t>
      </w:r>
    </w:p>
    <w:p w:rsidR="00584ADD" w:rsidRPr="00584ADD" w:rsidRDefault="00584ADD" w:rsidP="00FD3B2D">
      <w:pPr>
        <w:spacing w:after="0" w:line="360" w:lineRule="auto"/>
        <w:ind w:firstLine="708"/>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Давление газа. Объяснение давления газа на основе молекулярно – кинетических представлений. Закон Паскаля.</w:t>
      </w:r>
    </w:p>
    <w:p w:rsidR="00584ADD" w:rsidRPr="00584ADD" w:rsidRDefault="00584ADD" w:rsidP="00FD3B2D">
      <w:pPr>
        <w:spacing w:after="0" w:line="360" w:lineRule="auto"/>
        <w:ind w:firstLine="708"/>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 xml:space="preserve">Давление в жидкости и газе. Сообщающиеся сосуды. Шлюзы. Гидравлический пресс. </w:t>
      </w:r>
    </w:p>
    <w:p w:rsidR="00584ADD" w:rsidRPr="00584ADD" w:rsidRDefault="00584ADD" w:rsidP="00FD3B2D">
      <w:pPr>
        <w:spacing w:after="0" w:line="360" w:lineRule="auto"/>
        <w:ind w:firstLine="708"/>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 xml:space="preserve">Атмосферное давление. Опыт Торричелли. Барометр-анероид. Изменение атмосферного давления с высотой. Манометры. Насос. </w:t>
      </w:r>
    </w:p>
    <w:p w:rsidR="00584ADD" w:rsidRPr="00584ADD" w:rsidRDefault="00584ADD" w:rsidP="00FD3B2D">
      <w:pPr>
        <w:spacing w:after="0" w:line="360" w:lineRule="auto"/>
        <w:ind w:firstLine="708"/>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Архимедова сила.  Условия плавания тел. Водный транспорт. Воздухоплавание.</w:t>
      </w:r>
    </w:p>
    <w:p w:rsidR="00584ADD" w:rsidRPr="00423C0C" w:rsidRDefault="00584ADD" w:rsidP="00FD3B2D">
      <w:pPr>
        <w:spacing w:after="0" w:line="360" w:lineRule="auto"/>
        <w:ind w:firstLine="708"/>
        <w:jc w:val="both"/>
        <w:rPr>
          <w:rFonts w:ascii="Times New Roman" w:hAnsi="Times New Roman" w:cs="Times New Roman"/>
          <w:b/>
          <w:i/>
          <w:sz w:val="28"/>
          <w:szCs w:val="28"/>
          <w:lang w:val="ru-RU"/>
        </w:rPr>
      </w:pPr>
      <w:r w:rsidRPr="00423C0C">
        <w:rPr>
          <w:rFonts w:ascii="Times New Roman" w:hAnsi="Times New Roman" w:cs="Times New Roman"/>
          <w:b/>
          <w:i/>
          <w:sz w:val="28"/>
          <w:szCs w:val="28"/>
          <w:lang w:val="ru-RU"/>
        </w:rPr>
        <w:t>Лабораторные работы:</w:t>
      </w:r>
    </w:p>
    <w:p w:rsidR="00584ADD" w:rsidRPr="00584ADD" w:rsidRDefault="00584ADD" w:rsidP="00FD3B2D">
      <w:pPr>
        <w:spacing w:after="0" w:line="360" w:lineRule="auto"/>
        <w:ind w:firstLine="708"/>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Измерение выталкивающей силы, действующей на погруженное в жидкость тело.</w:t>
      </w:r>
    </w:p>
    <w:p w:rsidR="00584ADD" w:rsidRPr="00584ADD" w:rsidRDefault="00584ADD" w:rsidP="00FD3B2D">
      <w:pPr>
        <w:spacing w:after="0" w:line="360" w:lineRule="auto"/>
        <w:ind w:firstLine="708"/>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Выяснение условий плавания тел в жидкости.</w:t>
      </w:r>
    </w:p>
    <w:p w:rsidR="00584ADD" w:rsidRPr="00584ADD" w:rsidRDefault="00423C0C" w:rsidP="00FD3B2D">
      <w:pPr>
        <w:spacing w:after="0"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Раздел 5. </w:t>
      </w:r>
      <w:r w:rsidR="00584ADD" w:rsidRPr="00584ADD">
        <w:rPr>
          <w:rFonts w:ascii="Times New Roman" w:hAnsi="Times New Roman" w:cs="Times New Roman"/>
          <w:b/>
          <w:sz w:val="28"/>
          <w:szCs w:val="28"/>
          <w:lang w:val="ru-RU"/>
        </w:rPr>
        <w:t xml:space="preserve">Работа и мощность. Энергия </w:t>
      </w:r>
    </w:p>
    <w:p w:rsidR="00584ADD" w:rsidRPr="00584ADD" w:rsidRDefault="00584ADD" w:rsidP="00FD3B2D">
      <w:pPr>
        <w:spacing w:after="0" w:line="360" w:lineRule="auto"/>
        <w:ind w:firstLine="708"/>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Механическая работа, ее физический смысл. Мощность — характеристика скорости выполнения работы. Простые механизмы. Рычаг. Условия равновесия рычага. Момент силы — физическая величина, характеризующая действие силы. Правило моментов. Устройство и действие рычажных весов.</w:t>
      </w:r>
    </w:p>
    <w:p w:rsidR="00584ADD" w:rsidRPr="00584ADD" w:rsidRDefault="00584ADD" w:rsidP="00FD3B2D">
      <w:pPr>
        <w:spacing w:after="0" w:line="360" w:lineRule="auto"/>
        <w:ind w:firstLine="709"/>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Подвижный и неподвижный блоки — простые механизмы. Равенство работ при использовании простых механизмов. «Золотое правило» механики. Центр тяжести тела. Центр тяжести различных твердых тел. Статика — раздел механики, изучающий условия равновесия тел. Условия равновесия тел.</w:t>
      </w:r>
    </w:p>
    <w:p w:rsidR="00584ADD" w:rsidRPr="00584ADD" w:rsidRDefault="00584ADD" w:rsidP="00FD3B2D">
      <w:pPr>
        <w:spacing w:after="0" w:line="360" w:lineRule="auto"/>
        <w:ind w:firstLine="709"/>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 xml:space="preserve">Понятие о полезной и полной работе. КПД механизма. Наклонная плоскость. Определение КПД наклонной плоскости. Энергия. Потенциальная энергия. Зависимость потенциальной энергии тела, поднятого над землей, от </w:t>
      </w:r>
      <w:r w:rsidRPr="00584ADD">
        <w:rPr>
          <w:rFonts w:ascii="Times New Roman" w:hAnsi="Times New Roman" w:cs="Times New Roman"/>
          <w:sz w:val="28"/>
          <w:szCs w:val="28"/>
          <w:lang w:val="ru-RU"/>
        </w:rPr>
        <w:lastRenderedPageBreak/>
        <w:t>его массы и высоты подъема. Кинетическая энергия. Зависимость кинетической энергии от массы тела и его скорости. Переход одного вида механической энергии в другой. Переход энергии от одного тела к другому.</w:t>
      </w:r>
    </w:p>
    <w:p w:rsidR="00584ADD" w:rsidRPr="00423C0C" w:rsidRDefault="00584ADD" w:rsidP="00FD3B2D">
      <w:pPr>
        <w:spacing w:after="0" w:line="360" w:lineRule="auto"/>
        <w:ind w:firstLine="709"/>
        <w:jc w:val="both"/>
        <w:rPr>
          <w:rFonts w:ascii="Times New Roman" w:hAnsi="Times New Roman" w:cs="Times New Roman"/>
          <w:i/>
          <w:sz w:val="28"/>
          <w:szCs w:val="28"/>
          <w:lang w:val="ru-RU"/>
        </w:rPr>
      </w:pPr>
      <w:r w:rsidRPr="00423C0C">
        <w:rPr>
          <w:rFonts w:ascii="Times New Roman" w:hAnsi="Times New Roman" w:cs="Times New Roman"/>
          <w:b/>
          <w:i/>
          <w:sz w:val="28"/>
          <w:szCs w:val="28"/>
          <w:lang w:val="ru-RU"/>
        </w:rPr>
        <w:t>Лабораторные работы:</w:t>
      </w:r>
    </w:p>
    <w:p w:rsidR="00584ADD" w:rsidRPr="00584ADD" w:rsidRDefault="00584ADD" w:rsidP="00FD3B2D">
      <w:pPr>
        <w:spacing w:after="0" w:line="360" w:lineRule="auto"/>
        <w:ind w:firstLine="708"/>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Выяснение условия равновесия рычага.</w:t>
      </w:r>
    </w:p>
    <w:p w:rsidR="00584ADD" w:rsidRPr="00584ADD" w:rsidRDefault="00584ADD" w:rsidP="00FD3B2D">
      <w:pPr>
        <w:spacing w:after="0" w:line="360" w:lineRule="auto"/>
        <w:ind w:firstLine="708"/>
        <w:jc w:val="both"/>
        <w:rPr>
          <w:rFonts w:ascii="Times New Roman" w:hAnsi="Times New Roman" w:cs="Times New Roman"/>
          <w:b/>
          <w:sz w:val="28"/>
          <w:szCs w:val="28"/>
          <w:lang w:val="ru-RU"/>
        </w:rPr>
      </w:pPr>
      <w:r w:rsidRPr="00584ADD">
        <w:rPr>
          <w:rFonts w:ascii="Times New Roman" w:hAnsi="Times New Roman" w:cs="Times New Roman"/>
          <w:sz w:val="28"/>
          <w:szCs w:val="28"/>
          <w:lang w:val="ru-RU"/>
        </w:rPr>
        <w:t>Измерение  КПД  при подъеме тела по наклонной плоскости.</w:t>
      </w:r>
      <w:r w:rsidRPr="00584ADD">
        <w:rPr>
          <w:rFonts w:ascii="Times New Roman" w:hAnsi="Times New Roman" w:cs="Times New Roman"/>
          <w:b/>
          <w:sz w:val="28"/>
          <w:szCs w:val="28"/>
          <w:lang w:val="ru-RU"/>
        </w:rPr>
        <w:t xml:space="preserve"> </w:t>
      </w:r>
    </w:p>
    <w:p w:rsidR="00584ADD" w:rsidRDefault="00584ADD" w:rsidP="00FD3B2D">
      <w:pPr>
        <w:spacing w:after="0" w:line="360" w:lineRule="auto"/>
        <w:jc w:val="center"/>
        <w:rPr>
          <w:rFonts w:ascii="Times New Roman" w:hAnsi="Times New Roman" w:cs="Times New Roman"/>
          <w:b/>
          <w:sz w:val="28"/>
          <w:szCs w:val="28"/>
          <w:lang w:val="ru-RU"/>
        </w:rPr>
      </w:pPr>
    </w:p>
    <w:p w:rsidR="00584ADD" w:rsidRPr="00584ADD" w:rsidRDefault="00584ADD" w:rsidP="00FD3B2D">
      <w:pPr>
        <w:spacing w:after="0" w:line="360" w:lineRule="auto"/>
        <w:jc w:val="both"/>
        <w:rPr>
          <w:rFonts w:ascii="Times New Roman" w:hAnsi="Times New Roman" w:cs="Times New Roman"/>
          <w:b/>
          <w:sz w:val="28"/>
          <w:szCs w:val="28"/>
          <w:lang w:val="ru-RU"/>
        </w:rPr>
      </w:pPr>
      <w:r w:rsidRPr="00584ADD">
        <w:rPr>
          <w:rFonts w:ascii="Times New Roman" w:hAnsi="Times New Roman" w:cs="Times New Roman"/>
          <w:b/>
          <w:sz w:val="28"/>
          <w:szCs w:val="28"/>
          <w:lang w:val="ru-RU"/>
        </w:rPr>
        <w:t xml:space="preserve">8 </w:t>
      </w:r>
      <w:r>
        <w:rPr>
          <w:rFonts w:ascii="Times New Roman" w:hAnsi="Times New Roman" w:cs="Times New Roman"/>
          <w:b/>
          <w:sz w:val="28"/>
          <w:szCs w:val="28"/>
          <w:lang w:val="ru-RU"/>
        </w:rPr>
        <w:t>КЛАСС</w:t>
      </w:r>
    </w:p>
    <w:p w:rsidR="00584ADD" w:rsidRPr="002A565B" w:rsidRDefault="00423C0C" w:rsidP="00FD3B2D">
      <w:pPr>
        <w:pStyle w:val="af0"/>
        <w:spacing w:line="360" w:lineRule="auto"/>
        <w:jc w:val="both"/>
        <w:rPr>
          <w:rFonts w:ascii="Times New Roman" w:hAnsi="Times New Roman"/>
          <w:b/>
          <w:color w:val="000000"/>
          <w:sz w:val="28"/>
          <w:szCs w:val="28"/>
        </w:rPr>
      </w:pPr>
      <w:r>
        <w:rPr>
          <w:rFonts w:ascii="Times New Roman" w:hAnsi="Times New Roman"/>
          <w:b/>
          <w:color w:val="000000"/>
          <w:sz w:val="28"/>
          <w:szCs w:val="28"/>
        </w:rPr>
        <w:t xml:space="preserve">Раздел 6. </w:t>
      </w:r>
      <w:r w:rsidR="00584ADD" w:rsidRPr="002A565B">
        <w:rPr>
          <w:rFonts w:ascii="Times New Roman" w:hAnsi="Times New Roman"/>
          <w:b/>
          <w:color w:val="000000"/>
          <w:sz w:val="28"/>
          <w:szCs w:val="28"/>
        </w:rPr>
        <w:t>Тепловые явления</w:t>
      </w:r>
    </w:p>
    <w:p w:rsidR="00584ADD" w:rsidRPr="002A565B" w:rsidRDefault="00584ADD" w:rsidP="00FD3B2D">
      <w:pPr>
        <w:pStyle w:val="12"/>
        <w:spacing w:line="360" w:lineRule="auto"/>
        <w:ind w:left="-283" w:firstLine="709"/>
        <w:jc w:val="both"/>
        <w:rPr>
          <w:sz w:val="28"/>
          <w:szCs w:val="28"/>
        </w:rPr>
      </w:pPr>
      <w:r w:rsidRPr="002A565B">
        <w:rPr>
          <w:color w:val="000000"/>
          <w:sz w:val="28"/>
          <w:szCs w:val="28"/>
        </w:rPr>
        <w:t>Тепловое движение.</w:t>
      </w:r>
      <w:r w:rsidRPr="002A565B">
        <w:rPr>
          <w:color w:val="FF0000"/>
          <w:sz w:val="28"/>
          <w:szCs w:val="28"/>
        </w:rPr>
        <w:t xml:space="preserve"> </w:t>
      </w:r>
      <w:r w:rsidRPr="002A565B">
        <w:rPr>
          <w:sz w:val="28"/>
          <w:szCs w:val="28"/>
        </w:rPr>
        <w:t>Внутренняя энергия. Работа и теплопередача как способы изменения внутренней энергии тела. Виды теплопередачи.</w:t>
      </w:r>
    </w:p>
    <w:p w:rsidR="00584ADD" w:rsidRPr="002A565B" w:rsidRDefault="00584ADD" w:rsidP="00FD3B2D">
      <w:pPr>
        <w:pStyle w:val="12"/>
        <w:spacing w:line="360" w:lineRule="auto"/>
        <w:ind w:left="-283" w:firstLine="709"/>
        <w:jc w:val="both"/>
        <w:rPr>
          <w:sz w:val="28"/>
          <w:szCs w:val="28"/>
        </w:rPr>
      </w:pPr>
      <w:r w:rsidRPr="002A565B">
        <w:rPr>
          <w:sz w:val="28"/>
          <w:szCs w:val="28"/>
        </w:rPr>
        <w:t>Количество теплоты. Удельная теплоемкость. Удельная теплота сгорания топлива</w:t>
      </w:r>
      <w:r w:rsidRPr="002A565B">
        <w:rPr>
          <w:i/>
          <w:sz w:val="28"/>
          <w:szCs w:val="28"/>
        </w:rPr>
        <w:t>.</w:t>
      </w:r>
      <w:r w:rsidRPr="002A565B">
        <w:rPr>
          <w:sz w:val="28"/>
          <w:szCs w:val="28"/>
        </w:rPr>
        <w:t xml:space="preserve"> Плавление и кристаллизация. Температура плавления. Удельная теплота плавления. </w:t>
      </w:r>
    </w:p>
    <w:p w:rsidR="00584ADD" w:rsidRPr="002A565B" w:rsidRDefault="00584ADD" w:rsidP="00FD3B2D">
      <w:pPr>
        <w:pStyle w:val="12"/>
        <w:spacing w:line="360" w:lineRule="auto"/>
        <w:ind w:left="-283" w:firstLine="708"/>
        <w:jc w:val="both"/>
        <w:rPr>
          <w:sz w:val="28"/>
          <w:szCs w:val="28"/>
        </w:rPr>
      </w:pPr>
      <w:r w:rsidRPr="002A565B">
        <w:rPr>
          <w:sz w:val="28"/>
          <w:szCs w:val="28"/>
        </w:rPr>
        <w:t xml:space="preserve">Испарение и конденсация. Относительная влажность воздуха и ее измерение. </w:t>
      </w:r>
    </w:p>
    <w:p w:rsidR="00584ADD" w:rsidRPr="002A565B" w:rsidRDefault="00584ADD" w:rsidP="00FD3B2D">
      <w:pPr>
        <w:pStyle w:val="12"/>
        <w:spacing w:line="360" w:lineRule="auto"/>
        <w:ind w:left="-283" w:firstLine="708"/>
        <w:jc w:val="both"/>
        <w:rPr>
          <w:sz w:val="28"/>
          <w:szCs w:val="28"/>
        </w:rPr>
      </w:pPr>
      <w:r w:rsidRPr="002A565B">
        <w:rPr>
          <w:sz w:val="28"/>
          <w:szCs w:val="28"/>
        </w:rPr>
        <w:t>Кипение</w:t>
      </w:r>
      <w:r w:rsidRPr="002A565B">
        <w:rPr>
          <w:i/>
          <w:sz w:val="28"/>
          <w:szCs w:val="28"/>
        </w:rPr>
        <w:t xml:space="preserve">. </w:t>
      </w:r>
      <w:r w:rsidRPr="002A565B">
        <w:rPr>
          <w:sz w:val="28"/>
          <w:szCs w:val="28"/>
        </w:rPr>
        <w:t xml:space="preserve">Температура кипения. Удельная теплота парообразования. </w:t>
      </w:r>
    </w:p>
    <w:p w:rsidR="00584ADD" w:rsidRPr="002A565B" w:rsidRDefault="00584ADD" w:rsidP="00FD3B2D">
      <w:pPr>
        <w:pStyle w:val="12"/>
        <w:spacing w:line="360" w:lineRule="auto"/>
        <w:ind w:left="-283" w:firstLine="708"/>
        <w:jc w:val="both"/>
        <w:rPr>
          <w:sz w:val="28"/>
          <w:szCs w:val="28"/>
        </w:rPr>
      </w:pPr>
      <w:r w:rsidRPr="002A565B">
        <w:rPr>
          <w:sz w:val="28"/>
          <w:szCs w:val="28"/>
        </w:rPr>
        <w:t>Объяснение изменений агрегатных состояний вещества на основе молекулярно – кинетических представлений.</w:t>
      </w:r>
    </w:p>
    <w:p w:rsidR="00584ADD" w:rsidRPr="002A565B" w:rsidRDefault="00584ADD" w:rsidP="00FD3B2D">
      <w:pPr>
        <w:pStyle w:val="12"/>
        <w:spacing w:line="360" w:lineRule="auto"/>
        <w:ind w:left="-283" w:firstLine="708"/>
        <w:jc w:val="both"/>
        <w:rPr>
          <w:sz w:val="28"/>
          <w:szCs w:val="28"/>
        </w:rPr>
      </w:pPr>
      <w:r w:rsidRPr="002A565B">
        <w:rPr>
          <w:sz w:val="28"/>
          <w:szCs w:val="28"/>
        </w:rPr>
        <w:t>Превращения энергии в механических и тепловых процессах.</w:t>
      </w:r>
    </w:p>
    <w:p w:rsidR="00584ADD" w:rsidRPr="002A565B" w:rsidRDefault="00584ADD" w:rsidP="00FD3B2D">
      <w:pPr>
        <w:pStyle w:val="12"/>
        <w:spacing w:line="360" w:lineRule="auto"/>
        <w:ind w:left="-283" w:firstLine="708"/>
        <w:jc w:val="both"/>
        <w:rPr>
          <w:sz w:val="28"/>
          <w:szCs w:val="28"/>
        </w:rPr>
      </w:pPr>
      <w:r w:rsidRPr="002A565B">
        <w:rPr>
          <w:sz w:val="28"/>
          <w:szCs w:val="28"/>
        </w:rPr>
        <w:t>Двигатель внутреннего сгорания. Паровая турбина.</w:t>
      </w:r>
    </w:p>
    <w:p w:rsidR="00584ADD" w:rsidRPr="00423C0C" w:rsidRDefault="00584ADD" w:rsidP="00FD3B2D">
      <w:pPr>
        <w:pStyle w:val="12"/>
        <w:spacing w:line="360" w:lineRule="auto"/>
        <w:ind w:left="-283" w:firstLine="708"/>
        <w:jc w:val="both"/>
        <w:rPr>
          <w:b/>
          <w:i/>
          <w:sz w:val="28"/>
          <w:szCs w:val="28"/>
        </w:rPr>
      </w:pPr>
      <w:r w:rsidRPr="00423C0C">
        <w:rPr>
          <w:b/>
          <w:i/>
          <w:sz w:val="28"/>
          <w:szCs w:val="28"/>
        </w:rPr>
        <w:t>Лабораторные работы:</w:t>
      </w:r>
    </w:p>
    <w:p w:rsidR="00584ADD" w:rsidRPr="00584ADD" w:rsidRDefault="00584ADD" w:rsidP="00FD3B2D">
      <w:pPr>
        <w:pStyle w:val="12"/>
        <w:spacing w:line="360" w:lineRule="auto"/>
        <w:ind w:left="-283" w:firstLine="708"/>
        <w:jc w:val="both"/>
        <w:rPr>
          <w:sz w:val="28"/>
          <w:szCs w:val="28"/>
        </w:rPr>
      </w:pPr>
      <w:r w:rsidRPr="00584ADD">
        <w:rPr>
          <w:sz w:val="28"/>
          <w:szCs w:val="28"/>
        </w:rPr>
        <w:t>Сравнение количеств теплоты при смешивании воды разной температуры.</w:t>
      </w:r>
    </w:p>
    <w:p w:rsidR="00584ADD" w:rsidRPr="00584ADD" w:rsidRDefault="00584ADD" w:rsidP="00FD3B2D">
      <w:pPr>
        <w:pStyle w:val="12"/>
        <w:spacing w:line="360" w:lineRule="auto"/>
        <w:ind w:left="-283" w:firstLine="708"/>
        <w:jc w:val="both"/>
        <w:rPr>
          <w:color w:val="000000"/>
          <w:sz w:val="28"/>
          <w:szCs w:val="28"/>
        </w:rPr>
      </w:pPr>
      <w:r w:rsidRPr="00584ADD">
        <w:rPr>
          <w:sz w:val="28"/>
          <w:szCs w:val="28"/>
        </w:rPr>
        <w:t>Измерение</w:t>
      </w:r>
      <w:r w:rsidRPr="00584ADD">
        <w:rPr>
          <w:color w:val="000000"/>
          <w:sz w:val="28"/>
          <w:szCs w:val="28"/>
        </w:rPr>
        <w:t xml:space="preserve"> относительной влажности воздуха с помощью термометра.</w:t>
      </w:r>
    </w:p>
    <w:p w:rsidR="00584ADD" w:rsidRPr="00584ADD" w:rsidRDefault="00423C0C" w:rsidP="00FD3B2D">
      <w:pPr>
        <w:shd w:val="clear" w:color="auto" w:fill="FFFFFF"/>
        <w:spacing w:after="0" w:line="360" w:lineRule="auto"/>
        <w:ind w:left="-283"/>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Раздел 7. </w:t>
      </w:r>
      <w:r w:rsidR="00584ADD" w:rsidRPr="00584ADD">
        <w:rPr>
          <w:rFonts w:ascii="Times New Roman" w:hAnsi="Times New Roman" w:cs="Times New Roman"/>
          <w:b/>
          <w:color w:val="000000"/>
          <w:sz w:val="28"/>
          <w:szCs w:val="28"/>
          <w:lang w:val="ru-RU"/>
        </w:rPr>
        <w:t>Электрические и электромагнитные явления</w:t>
      </w:r>
    </w:p>
    <w:p w:rsidR="00423C0C" w:rsidRDefault="00584ADD" w:rsidP="00FD3B2D">
      <w:pPr>
        <w:pStyle w:val="af0"/>
        <w:spacing w:line="360" w:lineRule="auto"/>
        <w:ind w:left="-283" w:firstLine="991"/>
        <w:jc w:val="both"/>
        <w:rPr>
          <w:rFonts w:ascii="Times New Roman" w:hAnsi="Times New Roman"/>
          <w:color w:val="000000"/>
          <w:sz w:val="28"/>
          <w:szCs w:val="28"/>
        </w:rPr>
      </w:pPr>
      <w:r w:rsidRPr="002A565B">
        <w:rPr>
          <w:rFonts w:ascii="Times New Roman" w:hAnsi="Times New Roman"/>
          <w:color w:val="000000"/>
          <w:sz w:val="28"/>
          <w:szCs w:val="28"/>
        </w:rPr>
        <w:t xml:space="preserve">Электризация тел. Два рода электрических зарядов. Взаимодействие зарядов. </w:t>
      </w:r>
      <w:r w:rsidRPr="002A565B">
        <w:rPr>
          <w:rFonts w:ascii="Times New Roman" w:hAnsi="Times New Roman"/>
          <w:sz w:val="28"/>
          <w:szCs w:val="28"/>
        </w:rPr>
        <w:t>Электрическое поле.</w:t>
      </w:r>
    </w:p>
    <w:p w:rsidR="00584ADD" w:rsidRPr="002A565B" w:rsidRDefault="00584ADD" w:rsidP="00FD3B2D">
      <w:pPr>
        <w:pStyle w:val="af0"/>
        <w:spacing w:line="360" w:lineRule="auto"/>
        <w:ind w:left="-283" w:firstLine="991"/>
        <w:jc w:val="both"/>
        <w:rPr>
          <w:rFonts w:ascii="Times New Roman" w:hAnsi="Times New Roman"/>
          <w:color w:val="000000"/>
          <w:sz w:val="28"/>
          <w:szCs w:val="28"/>
        </w:rPr>
      </w:pPr>
      <w:r w:rsidRPr="002A565B">
        <w:rPr>
          <w:rFonts w:ascii="Times New Roman" w:hAnsi="Times New Roman"/>
          <w:color w:val="000000"/>
          <w:sz w:val="28"/>
          <w:szCs w:val="28"/>
        </w:rPr>
        <w:t>Дискретность электрического заряда. Электрон. Строение атомов.</w:t>
      </w:r>
    </w:p>
    <w:p w:rsidR="00584ADD" w:rsidRPr="002A565B" w:rsidRDefault="00584ADD" w:rsidP="00FD3B2D">
      <w:pPr>
        <w:pStyle w:val="af0"/>
        <w:spacing w:line="360" w:lineRule="auto"/>
        <w:ind w:left="-283" w:firstLine="991"/>
        <w:jc w:val="both"/>
        <w:rPr>
          <w:rFonts w:ascii="Times New Roman" w:hAnsi="Times New Roman"/>
          <w:color w:val="000000"/>
          <w:sz w:val="28"/>
          <w:szCs w:val="28"/>
        </w:rPr>
      </w:pPr>
      <w:r w:rsidRPr="002A565B">
        <w:rPr>
          <w:rFonts w:ascii="Times New Roman" w:hAnsi="Times New Roman"/>
          <w:color w:val="000000"/>
          <w:sz w:val="28"/>
          <w:szCs w:val="28"/>
        </w:rPr>
        <w:lastRenderedPageBreak/>
        <w:t>Постоянный электрический ток. Гальванические элементы. Аккумуляторы. Электрическая цепь. Электрический ток в металлах. Сила тока. Амперметр.</w:t>
      </w:r>
    </w:p>
    <w:p w:rsidR="00584ADD" w:rsidRPr="00423C0C" w:rsidRDefault="00423C0C" w:rsidP="00FD3B2D">
      <w:pPr>
        <w:pStyle w:val="af0"/>
        <w:spacing w:line="360" w:lineRule="auto"/>
        <w:jc w:val="both"/>
        <w:rPr>
          <w:rFonts w:ascii="Times New Roman" w:hAnsi="Times New Roman"/>
          <w:b/>
          <w:color w:val="000000"/>
          <w:sz w:val="28"/>
          <w:szCs w:val="28"/>
        </w:rPr>
      </w:pPr>
      <w:r>
        <w:rPr>
          <w:rFonts w:ascii="Times New Roman" w:hAnsi="Times New Roman"/>
          <w:b/>
          <w:color w:val="000000"/>
          <w:sz w:val="28"/>
          <w:szCs w:val="28"/>
        </w:rPr>
        <w:t xml:space="preserve">Раздел 6. </w:t>
      </w:r>
      <w:r w:rsidR="00584ADD" w:rsidRPr="00423C0C">
        <w:rPr>
          <w:rFonts w:ascii="Times New Roman" w:hAnsi="Times New Roman"/>
          <w:b/>
          <w:color w:val="000000"/>
          <w:sz w:val="28"/>
          <w:szCs w:val="28"/>
        </w:rPr>
        <w:t xml:space="preserve">Электрическое напряжение. Вольтметр. </w:t>
      </w:r>
    </w:p>
    <w:p w:rsidR="00584ADD" w:rsidRPr="002A565B" w:rsidRDefault="00584ADD" w:rsidP="00FD3B2D">
      <w:pPr>
        <w:pStyle w:val="af0"/>
        <w:spacing w:line="360" w:lineRule="auto"/>
        <w:ind w:left="-283" w:firstLine="720"/>
        <w:jc w:val="both"/>
        <w:rPr>
          <w:rFonts w:ascii="Times New Roman" w:hAnsi="Times New Roman"/>
          <w:i/>
          <w:color w:val="000000"/>
          <w:sz w:val="28"/>
          <w:szCs w:val="28"/>
        </w:rPr>
      </w:pPr>
      <w:r w:rsidRPr="002A565B">
        <w:rPr>
          <w:rFonts w:ascii="Times New Roman" w:hAnsi="Times New Roman"/>
          <w:color w:val="000000"/>
          <w:sz w:val="28"/>
          <w:szCs w:val="28"/>
        </w:rPr>
        <w:t>Электрическое сопротивление</w:t>
      </w:r>
      <w:r w:rsidRPr="002A565B">
        <w:rPr>
          <w:rFonts w:ascii="Times New Roman" w:hAnsi="Times New Roman"/>
          <w:i/>
          <w:color w:val="000000"/>
          <w:sz w:val="28"/>
          <w:szCs w:val="28"/>
        </w:rPr>
        <w:t xml:space="preserve">. </w:t>
      </w:r>
    </w:p>
    <w:p w:rsidR="00584ADD" w:rsidRPr="002A565B" w:rsidRDefault="00584ADD" w:rsidP="00FD3B2D">
      <w:pPr>
        <w:pStyle w:val="af0"/>
        <w:spacing w:line="360" w:lineRule="auto"/>
        <w:ind w:left="-283" w:firstLine="720"/>
        <w:jc w:val="both"/>
        <w:rPr>
          <w:rFonts w:ascii="Times New Roman" w:hAnsi="Times New Roman"/>
          <w:color w:val="000000"/>
          <w:sz w:val="28"/>
          <w:szCs w:val="28"/>
        </w:rPr>
      </w:pPr>
      <w:r w:rsidRPr="002A565B">
        <w:rPr>
          <w:rFonts w:ascii="Times New Roman" w:hAnsi="Times New Roman"/>
          <w:color w:val="000000"/>
          <w:sz w:val="28"/>
          <w:szCs w:val="28"/>
        </w:rPr>
        <w:t xml:space="preserve">Закон Ома для участка электрической цепи.  </w:t>
      </w:r>
    </w:p>
    <w:p w:rsidR="00584ADD" w:rsidRPr="002A565B" w:rsidRDefault="00584ADD" w:rsidP="00FD3B2D">
      <w:pPr>
        <w:pStyle w:val="af0"/>
        <w:spacing w:line="360" w:lineRule="auto"/>
        <w:ind w:left="-283" w:firstLine="720"/>
        <w:jc w:val="both"/>
        <w:rPr>
          <w:rFonts w:ascii="Times New Roman" w:hAnsi="Times New Roman"/>
          <w:color w:val="000000"/>
          <w:sz w:val="28"/>
          <w:szCs w:val="28"/>
        </w:rPr>
      </w:pPr>
      <w:r w:rsidRPr="002A565B">
        <w:rPr>
          <w:rFonts w:ascii="Times New Roman" w:hAnsi="Times New Roman"/>
          <w:color w:val="000000"/>
          <w:sz w:val="28"/>
          <w:szCs w:val="28"/>
        </w:rPr>
        <w:t>Удельное сопротивление. Реостаты. Виды соединений проводников.</w:t>
      </w:r>
    </w:p>
    <w:p w:rsidR="00584ADD" w:rsidRPr="002A565B" w:rsidRDefault="00584ADD" w:rsidP="00FD3B2D">
      <w:pPr>
        <w:pStyle w:val="af0"/>
        <w:spacing w:line="360" w:lineRule="auto"/>
        <w:ind w:left="-283" w:firstLine="720"/>
        <w:jc w:val="both"/>
        <w:rPr>
          <w:rFonts w:ascii="Times New Roman" w:hAnsi="Times New Roman"/>
          <w:color w:val="000000"/>
          <w:sz w:val="28"/>
          <w:szCs w:val="28"/>
        </w:rPr>
      </w:pPr>
      <w:r w:rsidRPr="002A565B">
        <w:rPr>
          <w:rFonts w:ascii="Times New Roman" w:hAnsi="Times New Roman"/>
          <w:color w:val="000000"/>
          <w:sz w:val="28"/>
          <w:szCs w:val="28"/>
        </w:rPr>
        <w:t>Работа и мощность электрического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584ADD" w:rsidRPr="002A565B" w:rsidRDefault="00584ADD" w:rsidP="00FD3B2D">
      <w:pPr>
        <w:pStyle w:val="11"/>
        <w:ind w:left="-283"/>
        <w:rPr>
          <w:sz w:val="28"/>
          <w:szCs w:val="28"/>
        </w:rPr>
      </w:pPr>
      <w:r w:rsidRPr="002A565B">
        <w:rPr>
          <w:sz w:val="28"/>
          <w:szCs w:val="28"/>
        </w:rPr>
        <w:t xml:space="preserve">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 </w:t>
      </w:r>
    </w:p>
    <w:p w:rsidR="00584ADD" w:rsidRPr="00423C0C" w:rsidRDefault="00584ADD" w:rsidP="00FD3B2D">
      <w:pPr>
        <w:pStyle w:val="af0"/>
        <w:spacing w:line="360" w:lineRule="auto"/>
        <w:ind w:firstLine="437"/>
        <w:jc w:val="both"/>
        <w:rPr>
          <w:rFonts w:ascii="Times New Roman" w:hAnsi="Times New Roman"/>
          <w:i/>
          <w:color w:val="000000"/>
          <w:sz w:val="28"/>
          <w:szCs w:val="28"/>
        </w:rPr>
      </w:pPr>
      <w:r w:rsidRPr="00423C0C">
        <w:rPr>
          <w:rFonts w:ascii="Times New Roman" w:hAnsi="Times New Roman"/>
          <w:b/>
          <w:i/>
          <w:color w:val="000000"/>
          <w:sz w:val="28"/>
          <w:szCs w:val="28"/>
        </w:rPr>
        <w:t>Лабораторные работы</w:t>
      </w:r>
    </w:p>
    <w:p w:rsidR="00584ADD" w:rsidRPr="00584ADD" w:rsidRDefault="00584ADD" w:rsidP="00FD3B2D">
      <w:pPr>
        <w:shd w:val="clear" w:color="auto" w:fill="FFFFFF"/>
        <w:spacing w:after="0" w:line="360" w:lineRule="auto"/>
        <w:ind w:firstLine="437"/>
        <w:jc w:val="both"/>
        <w:rPr>
          <w:rFonts w:ascii="Times New Roman" w:hAnsi="Times New Roman" w:cs="Times New Roman"/>
          <w:color w:val="000000"/>
          <w:sz w:val="28"/>
          <w:szCs w:val="28"/>
          <w:lang w:val="ru-RU"/>
        </w:rPr>
      </w:pPr>
      <w:r w:rsidRPr="00584ADD">
        <w:rPr>
          <w:rFonts w:ascii="Times New Roman" w:hAnsi="Times New Roman" w:cs="Times New Roman"/>
          <w:color w:val="000000"/>
          <w:sz w:val="28"/>
          <w:szCs w:val="28"/>
          <w:lang w:val="ru-RU"/>
        </w:rPr>
        <w:t>Сборка электрической цепи и измерение силы тока.</w:t>
      </w:r>
    </w:p>
    <w:p w:rsidR="00584ADD" w:rsidRPr="00584ADD" w:rsidRDefault="00584ADD" w:rsidP="00FD3B2D">
      <w:pPr>
        <w:shd w:val="clear" w:color="auto" w:fill="FFFFFF"/>
        <w:spacing w:after="0" w:line="360" w:lineRule="auto"/>
        <w:ind w:firstLine="437"/>
        <w:jc w:val="both"/>
        <w:rPr>
          <w:rFonts w:ascii="Times New Roman" w:hAnsi="Times New Roman" w:cs="Times New Roman"/>
          <w:color w:val="000000"/>
          <w:sz w:val="28"/>
          <w:szCs w:val="28"/>
          <w:lang w:val="ru-RU"/>
        </w:rPr>
      </w:pPr>
      <w:r w:rsidRPr="00584ADD">
        <w:rPr>
          <w:rFonts w:ascii="Times New Roman" w:hAnsi="Times New Roman" w:cs="Times New Roman"/>
          <w:color w:val="000000"/>
          <w:sz w:val="28"/>
          <w:szCs w:val="28"/>
          <w:lang w:val="ru-RU"/>
        </w:rPr>
        <w:t>Измерение напряжения на различных участках цепи.</w:t>
      </w:r>
    </w:p>
    <w:p w:rsidR="00584ADD" w:rsidRPr="00423C0C" w:rsidRDefault="00584ADD" w:rsidP="00FD3B2D">
      <w:pPr>
        <w:shd w:val="clear" w:color="auto" w:fill="FFFFFF"/>
        <w:spacing w:after="0" w:line="360" w:lineRule="auto"/>
        <w:ind w:firstLine="437"/>
        <w:jc w:val="both"/>
        <w:rPr>
          <w:rFonts w:ascii="Times New Roman" w:hAnsi="Times New Roman" w:cs="Times New Roman"/>
          <w:sz w:val="28"/>
          <w:szCs w:val="28"/>
          <w:lang w:val="ru-RU"/>
        </w:rPr>
      </w:pPr>
      <w:r w:rsidRPr="00423C0C">
        <w:rPr>
          <w:rFonts w:ascii="Times New Roman" w:hAnsi="Times New Roman" w:cs="Times New Roman"/>
          <w:sz w:val="28"/>
          <w:szCs w:val="28"/>
          <w:lang w:val="ru-RU"/>
        </w:rPr>
        <w:t>Регулирование силы тока реостатом.</w:t>
      </w:r>
    </w:p>
    <w:p w:rsidR="00584ADD" w:rsidRPr="00584ADD" w:rsidRDefault="00584ADD" w:rsidP="00FD3B2D">
      <w:pPr>
        <w:shd w:val="clear" w:color="auto" w:fill="FFFFFF"/>
        <w:spacing w:after="0" w:line="360" w:lineRule="auto"/>
        <w:ind w:firstLine="437"/>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Измерение сопротивления проводника с помощью амперметра и вольтметра.</w:t>
      </w:r>
    </w:p>
    <w:p w:rsidR="00584ADD" w:rsidRPr="00584ADD" w:rsidRDefault="00584ADD" w:rsidP="00FD3B2D">
      <w:pPr>
        <w:shd w:val="clear" w:color="auto" w:fill="FFFFFF"/>
        <w:spacing w:after="0" w:line="360" w:lineRule="auto"/>
        <w:ind w:firstLine="437"/>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Измерение работы и мощности электрического тока.</w:t>
      </w:r>
    </w:p>
    <w:p w:rsidR="00584ADD" w:rsidRPr="00423C0C" w:rsidRDefault="00584ADD" w:rsidP="00FD3B2D">
      <w:pPr>
        <w:shd w:val="clear" w:color="auto" w:fill="FFFFFF"/>
        <w:spacing w:after="0" w:line="360" w:lineRule="auto"/>
        <w:ind w:firstLine="437"/>
        <w:jc w:val="both"/>
        <w:rPr>
          <w:rFonts w:ascii="Times New Roman" w:hAnsi="Times New Roman" w:cs="Times New Roman"/>
          <w:sz w:val="28"/>
          <w:szCs w:val="28"/>
          <w:lang w:val="ru-RU"/>
        </w:rPr>
      </w:pPr>
      <w:r w:rsidRPr="00423C0C">
        <w:rPr>
          <w:rFonts w:ascii="Times New Roman" w:hAnsi="Times New Roman" w:cs="Times New Roman"/>
          <w:color w:val="000000"/>
          <w:sz w:val="28"/>
          <w:szCs w:val="28"/>
          <w:lang w:val="ru-RU"/>
        </w:rPr>
        <w:t>Изучение модели электродвигателя.</w:t>
      </w:r>
    </w:p>
    <w:p w:rsidR="00584ADD" w:rsidRPr="00584ADD" w:rsidRDefault="00584ADD" w:rsidP="00FD3B2D">
      <w:pPr>
        <w:shd w:val="clear" w:color="auto" w:fill="FFFFFF"/>
        <w:spacing w:after="0" w:line="360" w:lineRule="auto"/>
        <w:ind w:firstLine="437"/>
        <w:jc w:val="both"/>
        <w:rPr>
          <w:rFonts w:ascii="Times New Roman" w:hAnsi="Times New Roman" w:cs="Times New Roman"/>
          <w:sz w:val="28"/>
          <w:szCs w:val="28"/>
          <w:lang w:val="ru-RU"/>
        </w:rPr>
      </w:pPr>
      <w:r w:rsidRPr="00584ADD">
        <w:rPr>
          <w:rFonts w:ascii="Times New Roman" w:hAnsi="Times New Roman" w:cs="Times New Roman"/>
          <w:color w:val="000000"/>
          <w:sz w:val="28"/>
          <w:szCs w:val="28"/>
          <w:lang w:val="ru-RU"/>
        </w:rPr>
        <w:t>Сборка электромагнита и испытание его действия.</w:t>
      </w:r>
    </w:p>
    <w:p w:rsidR="00584ADD" w:rsidRPr="00584ADD" w:rsidRDefault="00423C0C" w:rsidP="00FD3B2D">
      <w:pPr>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Раздел 7. </w:t>
      </w:r>
      <w:r w:rsidR="00584ADD">
        <w:rPr>
          <w:rFonts w:ascii="Times New Roman" w:hAnsi="Times New Roman" w:cs="Times New Roman"/>
          <w:b/>
          <w:sz w:val="28"/>
          <w:szCs w:val="28"/>
          <w:lang w:val="ru-RU"/>
        </w:rPr>
        <w:t>Световые явления</w:t>
      </w:r>
    </w:p>
    <w:p w:rsidR="00584ADD" w:rsidRPr="002A565B" w:rsidRDefault="00584ADD" w:rsidP="00FD3B2D">
      <w:pPr>
        <w:pStyle w:val="11"/>
        <w:ind w:left="-283"/>
        <w:rPr>
          <w:color w:val="000000"/>
          <w:sz w:val="28"/>
          <w:szCs w:val="28"/>
        </w:rPr>
      </w:pPr>
      <w:r w:rsidRPr="002A565B">
        <w:rPr>
          <w:color w:val="000000"/>
          <w:sz w:val="28"/>
          <w:szCs w:val="28"/>
        </w:rPr>
        <w:t xml:space="preserve">Источники света. Прямолинейное распространение света. </w:t>
      </w:r>
    </w:p>
    <w:p w:rsidR="00584ADD" w:rsidRPr="002A565B" w:rsidRDefault="00584ADD" w:rsidP="00FD3B2D">
      <w:pPr>
        <w:pStyle w:val="11"/>
        <w:ind w:left="-283"/>
        <w:rPr>
          <w:color w:val="000000"/>
          <w:sz w:val="28"/>
          <w:szCs w:val="28"/>
        </w:rPr>
      </w:pPr>
      <w:r w:rsidRPr="002A565B">
        <w:rPr>
          <w:color w:val="000000"/>
          <w:sz w:val="28"/>
          <w:szCs w:val="28"/>
        </w:rPr>
        <w:t xml:space="preserve">Отражение света. Законы отражения света. Плоское зеркало. </w:t>
      </w:r>
    </w:p>
    <w:p w:rsidR="00584ADD" w:rsidRPr="002A565B" w:rsidRDefault="00584ADD" w:rsidP="00FD3B2D">
      <w:pPr>
        <w:pStyle w:val="11"/>
        <w:ind w:left="-283"/>
        <w:rPr>
          <w:color w:val="000000"/>
          <w:sz w:val="28"/>
          <w:szCs w:val="28"/>
        </w:rPr>
      </w:pPr>
      <w:r w:rsidRPr="002A565B">
        <w:rPr>
          <w:color w:val="000000"/>
          <w:sz w:val="28"/>
          <w:szCs w:val="28"/>
        </w:rPr>
        <w:t xml:space="preserve">Преломление света. </w:t>
      </w:r>
    </w:p>
    <w:p w:rsidR="00584ADD" w:rsidRPr="002A565B" w:rsidRDefault="00584ADD" w:rsidP="00FD3B2D">
      <w:pPr>
        <w:pStyle w:val="11"/>
        <w:ind w:left="-283"/>
        <w:rPr>
          <w:color w:val="000000"/>
          <w:sz w:val="28"/>
          <w:szCs w:val="28"/>
        </w:rPr>
      </w:pPr>
      <w:r w:rsidRPr="002A565B">
        <w:rPr>
          <w:color w:val="000000"/>
          <w:sz w:val="28"/>
          <w:szCs w:val="28"/>
        </w:rPr>
        <w:t>Линзы. Фокусное расстояние и оптическая сила линзы. Построение изображений, даваемых тонкой линзой. Оптические приборы.</w:t>
      </w:r>
    </w:p>
    <w:p w:rsidR="00584ADD" w:rsidRPr="00423C0C" w:rsidRDefault="00584ADD" w:rsidP="00FD3B2D">
      <w:pPr>
        <w:pStyle w:val="11"/>
        <w:ind w:left="-283"/>
        <w:rPr>
          <w:b/>
          <w:i/>
          <w:color w:val="000000"/>
          <w:sz w:val="28"/>
          <w:szCs w:val="28"/>
        </w:rPr>
      </w:pPr>
      <w:r w:rsidRPr="00423C0C">
        <w:rPr>
          <w:b/>
          <w:i/>
          <w:color w:val="000000"/>
          <w:sz w:val="28"/>
          <w:szCs w:val="28"/>
        </w:rPr>
        <w:lastRenderedPageBreak/>
        <w:t>Лабораторные работы:</w:t>
      </w:r>
    </w:p>
    <w:p w:rsidR="00584ADD" w:rsidRPr="00423C0C" w:rsidRDefault="00584ADD" w:rsidP="00FD3B2D">
      <w:pPr>
        <w:pStyle w:val="11"/>
        <w:ind w:left="-283"/>
        <w:rPr>
          <w:color w:val="000000"/>
          <w:sz w:val="28"/>
          <w:szCs w:val="28"/>
        </w:rPr>
      </w:pPr>
      <w:r w:rsidRPr="00423C0C">
        <w:rPr>
          <w:color w:val="000000"/>
          <w:sz w:val="28"/>
          <w:szCs w:val="28"/>
        </w:rPr>
        <w:t>Изучение законов отражения света.</w:t>
      </w:r>
    </w:p>
    <w:p w:rsidR="00584ADD" w:rsidRPr="00423C0C" w:rsidRDefault="00584ADD" w:rsidP="00FD3B2D">
      <w:pPr>
        <w:pStyle w:val="11"/>
        <w:ind w:left="-283"/>
        <w:rPr>
          <w:color w:val="000000"/>
          <w:sz w:val="28"/>
          <w:szCs w:val="28"/>
        </w:rPr>
      </w:pPr>
      <w:r w:rsidRPr="00423C0C">
        <w:rPr>
          <w:color w:val="000000"/>
          <w:sz w:val="28"/>
          <w:szCs w:val="28"/>
        </w:rPr>
        <w:t>Наблюдение явления преломления света.</w:t>
      </w:r>
    </w:p>
    <w:p w:rsidR="00584ADD" w:rsidRPr="00584ADD" w:rsidRDefault="00584ADD" w:rsidP="00FD3B2D">
      <w:pPr>
        <w:shd w:val="clear" w:color="auto" w:fill="FFFFFF"/>
        <w:spacing w:after="0" w:line="360" w:lineRule="auto"/>
        <w:jc w:val="both"/>
        <w:rPr>
          <w:rFonts w:ascii="Times New Roman" w:hAnsi="Times New Roman" w:cs="Times New Roman"/>
          <w:color w:val="000000"/>
          <w:sz w:val="28"/>
          <w:szCs w:val="28"/>
          <w:lang w:val="ru-RU"/>
        </w:rPr>
      </w:pPr>
      <w:r w:rsidRPr="00584ADD">
        <w:rPr>
          <w:rFonts w:ascii="Times New Roman" w:hAnsi="Times New Roman" w:cs="Times New Roman"/>
          <w:color w:val="000000"/>
          <w:sz w:val="28"/>
          <w:szCs w:val="28"/>
          <w:lang w:val="ru-RU"/>
        </w:rPr>
        <w:t>Получение изображений с помощью собирающей линзы.</w:t>
      </w:r>
    </w:p>
    <w:p w:rsidR="00584ADD" w:rsidRPr="00584ADD" w:rsidRDefault="00584ADD" w:rsidP="00FD3B2D">
      <w:pPr>
        <w:spacing w:after="0" w:line="360" w:lineRule="auto"/>
        <w:jc w:val="center"/>
        <w:rPr>
          <w:rFonts w:ascii="Times New Roman" w:hAnsi="Times New Roman" w:cs="Times New Roman"/>
          <w:b/>
          <w:sz w:val="28"/>
          <w:szCs w:val="28"/>
          <w:lang w:val="ru-RU"/>
        </w:rPr>
      </w:pPr>
    </w:p>
    <w:p w:rsidR="00584ADD" w:rsidRPr="00584ADD" w:rsidRDefault="00584ADD" w:rsidP="00FD3B2D">
      <w:pPr>
        <w:spacing w:after="0" w:line="360" w:lineRule="auto"/>
        <w:rPr>
          <w:rFonts w:ascii="Times New Roman" w:hAnsi="Times New Roman" w:cs="Times New Roman"/>
          <w:b/>
          <w:sz w:val="28"/>
          <w:szCs w:val="28"/>
          <w:lang w:val="ru-RU"/>
        </w:rPr>
      </w:pPr>
      <w:r w:rsidRPr="00584ADD">
        <w:rPr>
          <w:rFonts w:ascii="Times New Roman" w:hAnsi="Times New Roman" w:cs="Times New Roman"/>
          <w:b/>
          <w:sz w:val="28"/>
          <w:szCs w:val="28"/>
          <w:lang w:val="ru-RU"/>
        </w:rPr>
        <w:t xml:space="preserve">9 </w:t>
      </w:r>
      <w:r w:rsidR="00FD3B2D">
        <w:rPr>
          <w:rFonts w:ascii="Times New Roman" w:hAnsi="Times New Roman" w:cs="Times New Roman"/>
          <w:b/>
          <w:sz w:val="28"/>
          <w:szCs w:val="28"/>
          <w:lang w:val="ru-RU"/>
        </w:rPr>
        <w:t>КЛАСС</w:t>
      </w:r>
    </w:p>
    <w:p w:rsidR="00584ADD" w:rsidRPr="00584ADD" w:rsidRDefault="00423C0C" w:rsidP="00FD3B2D">
      <w:pPr>
        <w:spacing w:after="0"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Раздел 8. </w:t>
      </w:r>
      <w:r w:rsidR="00584ADD" w:rsidRPr="00584ADD">
        <w:rPr>
          <w:rFonts w:ascii="Times New Roman" w:hAnsi="Times New Roman" w:cs="Times New Roman"/>
          <w:b/>
          <w:sz w:val="28"/>
          <w:szCs w:val="28"/>
          <w:lang w:val="ru-RU"/>
        </w:rPr>
        <w:t>Законы взаи</w:t>
      </w:r>
      <w:r w:rsidR="00584ADD">
        <w:rPr>
          <w:rFonts w:ascii="Times New Roman" w:hAnsi="Times New Roman" w:cs="Times New Roman"/>
          <w:b/>
          <w:sz w:val="28"/>
          <w:szCs w:val="28"/>
          <w:lang w:val="ru-RU"/>
        </w:rPr>
        <w:t>модействия и движения тел</w:t>
      </w:r>
    </w:p>
    <w:p w:rsidR="00584ADD" w:rsidRPr="002A565B"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sz w:val="28"/>
          <w:szCs w:val="28"/>
        </w:rPr>
        <w:t>Материальная точка. Система отсчета</w:t>
      </w:r>
      <w:r w:rsidRPr="002A565B">
        <w:rPr>
          <w:rFonts w:ascii="Times New Roman" w:hAnsi="Times New Roman"/>
          <w:i/>
          <w:sz w:val="28"/>
          <w:szCs w:val="28"/>
        </w:rPr>
        <w:t>.</w:t>
      </w:r>
      <w:r w:rsidRPr="002A565B">
        <w:rPr>
          <w:rFonts w:ascii="Times New Roman" w:hAnsi="Times New Roman"/>
          <w:sz w:val="28"/>
          <w:szCs w:val="28"/>
        </w:rPr>
        <w:t xml:space="preserve"> </w:t>
      </w:r>
    </w:p>
    <w:p w:rsidR="00584ADD" w:rsidRPr="002A565B"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sz w:val="28"/>
          <w:szCs w:val="28"/>
        </w:rPr>
        <w:t>Перемещение. Скорость прямолинейного равномерного движения.</w:t>
      </w:r>
    </w:p>
    <w:p w:rsidR="00584ADD" w:rsidRPr="002A565B"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sz w:val="28"/>
          <w:szCs w:val="28"/>
        </w:rPr>
        <w:t xml:space="preserve">Равноускоренное прямолинейное движение: мгновенная скорость, ускорение, перемещение. </w:t>
      </w:r>
    </w:p>
    <w:p w:rsidR="00584ADD" w:rsidRPr="002A565B"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sz w:val="28"/>
          <w:szCs w:val="28"/>
        </w:rPr>
        <w:t>Графики зависимости кинематических величин от времени при равномерном и равноускоренном движении.</w:t>
      </w:r>
    </w:p>
    <w:p w:rsidR="00584ADD" w:rsidRPr="002A565B"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sz w:val="28"/>
          <w:szCs w:val="28"/>
        </w:rPr>
        <w:t>Относительность механического движения.</w:t>
      </w:r>
    </w:p>
    <w:p w:rsidR="00584ADD" w:rsidRPr="002A565B" w:rsidRDefault="00584ADD" w:rsidP="00FD3B2D">
      <w:pPr>
        <w:pStyle w:val="af0"/>
        <w:spacing w:line="360" w:lineRule="auto"/>
        <w:ind w:firstLine="720"/>
        <w:jc w:val="both"/>
        <w:rPr>
          <w:rFonts w:ascii="Times New Roman" w:hAnsi="Times New Roman"/>
          <w:color w:val="000000"/>
          <w:sz w:val="28"/>
          <w:szCs w:val="28"/>
        </w:rPr>
      </w:pPr>
      <w:r w:rsidRPr="002A565B">
        <w:rPr>
          <w:rFonts w:ascii="Times New Roman" w:hAnsi="Times New Roman"/>
          <w:sz w:val="28"/>
          <w:szCs w:val="28"/>
        </w:rPr>
        <w:t>Первый закон Ньютона. Инерциальные системы отсчета. Второй закон Ньютона.</w:t>
      </w:r>
      <w:r w:rsidRPr="002A565B">
        <w:rPr>
          <w:rFonts w:ascii="Times New Roman" w:hAnsi="Times New Roman"/>
          <w:color w:val="000000"/>
          <w:sz w:val="28"/>
          <w:szCs w:val="28"/>
        </w:rPr>
        <w:t xml:space="preserve"> Третий закон Ньютона. </w:t>
      </w:r>
    </w:p>
    <w:p w:rsidR="00584ADD" w:rsidRPr="002A565B" w:rsidRDefault="00584ADD" w:rsidP="00FD3B2D">
      <w:pPr>
        <w:pStyle w:val="af0"/>
        <w:spacing w:line="360" w:lineRule="auto"/>
        <w:ind w:firstLine="720"/>
        <w:jc w:val="both"/>
        <w:rPr>
          <w:rFonts w:ascii="Times New Roman" w:hAnsi="Times New Roman"/>
          <w:color w:val="000000"/>
          <w:sz w:val="28"/>
          <w:szCs w:val="28"/>
        </w:rPr>
      </w:pPr>
      <w:r w:rsidRPr="002A565B">
        <w:rPr>
          <w:rFonts w:ascii="Times New Roman" w:hAnsi="Times New Roman"/>
          <w:color w:val="000000"/>
          <w:sz w:val="28"/>
          <w:szCs w:val="28"/>
        </w:rPr>
        <w:t>Свободное падение. Закон всемирного тяготения. Искусственные спутники Земли.</w:t>
      </w:r>
    </w:p>
    <w:p w:rsidR="00584ADD" w:rsidRPr="00423C0C" w:rsidRDefault="00584ADD" w:rsidP="00FD3B2D">
      <w:pPr>
        <w:shd w:val="clear" w:color="auto" w:fill="FFFFFF"/>
        <w:spacing w:after="0" w:line="360" w:lineRule="auto"/>
        <w:ind w:left="340"/>
        <w:jc w:val="both"/>
        <w:rPr>
          <w:rFonts w:ascii="Times New Roman" w:hAnsi="Times New Roman" w:cs="Times New Roman"/>
          <w:sz w:val="28"/>
          <w:szCs w:val="28"/>
          <w:lang w:val="ru-RU"/>
        </w:rPr>
      </w:pPr>
      <w:r w:rsidRPr="00423C0C">
        <w:rPr>
          <w:rFonts w:ascii="Times New Roman" w:hAnsi="Times New Roman" w:cs="Times New Roman"/>
          <w:sz w:val="28"/>
          <w:szCs w:val="28"/>
          <w:lang w:val="ru-RU"/>
        </w:rPr>
        <w:t>Импульс. Закон сохранения импульса. Ракеты.</w:t>
      </w:r>
    </w:p>
    <w:p w:rsidR="00584ADD" w:rsidRPr="00423C0C" w:rsidRDefault="00584ADD" w:rsidP="00FD3B2D">
      <w:pPr>
        <w:shd w:val="clear" w:color="auto" w:fill="FFFFFF"/>
        <w:spacing w:after="0" w:line="360" w:lineRule="auto"/>
        <w:ind w:left="340"/>
        <w:jc w:val="both"/>
        <w:rPr>
          <w:rFonts w:ascii="Times New Roman" w:hAnsi="Times New Roman" w:cs="Times New Roman"/>
          <w:b/>
          <w:sz w:val="28"/>
          <w:szCs w:val="28"/>
          <w:lang w:val="ru-RU"/>
        </w:rPr>
      </w:pPr>
      <w:r w:rsidRPr="00423C0C">
        <w:rPr>
          <w:rFonts w:ascii="Times New Roman" w:hAnsi="Times New Roman" w:cs="Times New Roman"/>
          <w:b/>
          <w:sz w:val="28"/>
          <w:szCs w:val="28"/>
          <w:lang w:val="ru-RU"/>
        </w:rPr>
        <w:t xml:space="preserve">Лабораторные работы: </w:t>
      </w:r>
    </w:p>
    <w:p w:rsidR="00584ADD" w:rsidRPr="00584ADD" w:rsidRDefault="00584ADD" w:rsidP="00FD3B2D">
      <w:pPr>
        <w:shd w:val="clear" w:color="auto" w:fill="FFFFFF"/>
        <w:spacing w:after="0" w:line="360" w:lineRule="auto"/>
        <w:ind w:left="340"/>
        <w:jc w:val="both"/>
        <w:rPr>
          <w:rFonts w:ascii="Times New Roman" w:hAnsi="Times New Roman" w:cs="Times New Roman"/>
          <w:sz w:val="28"/>
          <w:szCs w:val="28"/>
          <w:lang w:val="ru-RU"/>
        </w:rPr>
      </w:pPr>
      <w:r w:rsidRPr="00584ADD">
        <w:rPr>
          <w:rFonts w:ascii="Times New Roman" w:hAnsi="Times New Roman" w:cs="Times New Roman"/>
          <w:sz w:val="28"/>
          <w:szCs w:val="28"/>
          <w:lang w:val="ru-RU"/>
        </w:rPr>
        <w:t>Исследование равноускоренного движения без начальной скорости.</w:t>
      </w:r>
    </w:p>
    <w:p w:rsidR="00584ADD" w:rsidRPr="00423C0C" w:rsidRDefault="00584ADD" w:rsidP="00FD3B2D">
      <w:pPr>
        <w:shd w:val="clear" w:color="auto" w:fill="FFFFFF"/>
        <w:spacing w:after="0" w:line="360" w:lineRule="auto"/>
        <w:ind w:left="340"/>
        <w:jc w:val="both"/>
        <w:rPr>
          <w:rFonts w:ascii="Times New Roman" w:hAnsi="Times New Roman" w:cs="Times New Roman"/>
          <w:sz w:val="28"/>
          <w:szCs w:val="28"/>
          <w:lang w:val="ru-RU"/>
        </w:rPr>
      </w:pPr>
      <w:r w:rsidRPr="00423C0C">
        <w:rPr>
          <w:rFonts w:ascii="Times New Roman" w:hAnsi="Times New Roman" w:cs="Times New Roman"/>
          <w:sz w:val="28"/>
          <w:szCs w:val="28"/>
          <w:lang w:val="ru-RU"/>
        </w:rPr>
        <w:t>Измерение ускорения свободного падения.</w:t>
      </w:r>
    </w:p>
    <w:p w:rsidR="00584ADD" w:rsidRPr="002A565B" w:rsidRDefault="00423C0C" w:rsidP="00FD3B2D">
      <w:pPr>
        <w:pStyle w:val="af0"/>
        <w:spacing w:line="360" w:lineRule="auto"/>
        <w:rPr>
          <w:rFonts w:ascii="Times New Roman" w:hAnsi="Times New Roman"/>
          <w:b/>
          <w:color w:val="000000"/>
          <w:sz w:val="28"/>
          <w:szCs w:val="28"/>
        </w:rPr>
      </w:pPr>
      <w:r>
        <w:rPr>
          <w:rFonts w:ascii="Times New Roman" w:hAnsi="Times New Roman"/>
          <w:b/>
          <w:color w:val="000000"/>
          <w:sz w:val="28"/>
          <w:szCs w:val="28"/>
        </w:rPr>
        <w:t xml:space="preserve">Раздел 9. </w:t>
      </w:r>
      <w:r w:rsidR="00584ADD" w:rsidRPr="002A565B">
        <w:rPr>
          <w:rFonts w:ascii="Times New Roman" w:hAnsi="Times New Roman"/>
          <w:b/>
          <w:color w:val="000000"/>
          <w:sz w:val="28"/>
          <w:szCs w:val="28"/>
        </w:rPr>
        <w:t>Механически</w:t>
      </w:r>
      <w:r w:rsidR="00584ADD">
        <w:rPr>
          <w:rFonts w:ascii="Times New Roman" w:hAnsi="Times New Roman"/>
          <w:b/>
          <w:color w:val="000000"/>
          <w:sz w:val="28"/>
          <w:szCs w:val="28"/>
        </w:rPr>
        <w:t>е колебания и волны. Звук</w:t>
      </w:r>
    </w:p>
    <w:p w:rsidR="00584ADD" w:rsidRPr="00584ADD" w:rsidRDefault="00584ADD" w:rsidP="00FD3B2D">
      <w:pPr>
        <w:shd w:val="clear" w:color="auto" w:fill="FFFFFF"/>
        <w:spacing w:after="0" w:line="360" w:lineRule="auto"/>
        <w:ind w:right="10" w:firstLine="709"/>
        <w:jc w:val="both"/>
        <w:rPr>
          <w:rFonts w:ascii="Times New Roman" w:hAnsi="Times New Roman" w:cs="Times New Roman"/>
          <w:color w:val="000000"/>
          <w:sz w:val="28"/>
          <w:szCs w:val="28"/>
          <w:lang w:val="ru-RU"/>
        </w:rPr>
      </w:pPr>
      <w:r w:rsidRPr="00584ADD">
        <w:rPr>
          <w:rFonts w:ascii="Times New Roman" w:hAnsi="Times New Roman" w:cs="Times New Roman"/>
          <w:color w:val="000000"/>
          <w:sz w:val="28"/>
          <w:szCs w:val="28"/>
          <w:lang w:val="ru-RU"/>
        </w:rPr>
        <w:t>Колебательное движение. Колебания груза на пружине. Свободные колебания. Колебательная система. Период, частота и амплитуда колебаний.</w:t>
      </w:r>
    </w:p>
    <w:p w:rsidR="00584ADD" w:rsidRPr="00584ADD" w:rsidRDefault="00584ADD" w:rsidP="00FD3B2D">
      <w:pPr>
        <w:shd w:val="clear" w:color="auto" w:fill="FFFFFF"/>
        <w:spacing w:after="0" w:line="360" w:lineRule="auto"/>
        <w:ind w:right="10" w:firstLine="709"/>
        <w:jc w:val="both"/>
        <w:rPr>
          <w:rFonts w:ascii="Times New Roman" w:hAnsi="Times New Roman" w:cs="Times New Roman"/>
          <w:color w:val="000000"/>
          <w:sz w:val="28"/>
          <w:szCs w:val="28"/>
          <w:lang w:val="ru-RU"/>
        </w:rPr>
      </w:pPr>
      <w:r w:rsidRPr="00584ADD">
        <w:rPr>
          <w:rFonts w:ascii="Times New Roman" w:hAnsi="Times New Roman" w:cs="Times New Roman"/>
          <w:color w:val="000000"/>
          <w:sz w:val="28"/>
          <w:szCs w:val="28"/>
          <w:lang w:val="ru-RU"/>
        </w:rPr>
        <w:t>Превращение энергии при колебаниях. Затухающие колебания. Вынужденные колебания.</w:t>
      </w:r>
    </w:p>
    <w:p w:rsidR="00584ADD" w:rsidRPr="00584ADD" w:rsidRDefault="00584ADD" w:rsidP="00FD3B2D">
      <w:pPr>
        <w:pStyle w:val="af0"/>
        <w:spacing w:line="360" w:lineRule="auto"/>
        <w:ind w:firstLine="720"/>
        <w:jc w:val="both"/>
        <w:rPr>
          <w:rFonts w:ascii="Times New Roman" w:hAnsi="Times New Roman"/>
          <w:color w:val="000000"/>
          <w:sz w:val="28"/>
          <w:szCs w:val="28"/>
        </w:rPr>
      </w:pPr>
      <w:r w:rsidRPr="00584ADD">
        <w:rPr>
          <w:rFonts w:ascii="Times New Roman" w:hAnsi="Times New Roman"/>
          <w:color w:val="000000"/>
          <w:sz w:val="28"/>
          <w:szCs w:val="28"/>
        </w:rPr>
        <w:lastRenderedPageBreak/>
        <w:t xml:space="preserve">Распространение колебаний в упругих средах. Поперечные и продольные волны. Связь длины волны со скоростью ее распространения и периодом. </w:t>
      </w:r>
    </w:p>
    <w:p w:rsidR="00584ADD" w:rsidRPr="00584ADD" w:rsidRDefault="00584ADD" w:rsidP="00FD3B2D">
      <w:pPr>
        <w:pStyle w:val="af0"/>
        <w:spacing w:line="360" w:lineRule="auto"/>
        <w:ind w:firstLine="720"/>
        <w:jc w:val="both"/>
        <w:rPr>
          <w:rFonts w:ascii="Times New Roman" w:hAnsi="Times New Roman"/>
          <w:color w:val="000000"/>
          <w:sz w:val="28"/>
          <w:szCs w:val="28"/>
        </w:rPr>
      </w:pPr>
      <w:r w:rsidRPr="00584ADD">
        <w:rPr>
          <w:rFonts w:ascii="Times New Roman" w:hAnsi="Times New Roman"/>
          <w:color w:val="000000"/>
          <w:sz w:val="28"/>
          <w:szCs w:val="28"/>
        </w:rPr>
        <w:t xml:space="preserve">Звуковые волны.  Скорость звука. Громкость звука и высота тона. Эхо. </w:t>
      </w:r>
    </w:p>
    <w:p w:rsidR="00584ADD" w:rsidRPr="00423C0C" w:rsidRDefault="00584ADD" w:rsidP="00FD3B2D">
      <w:pPr>
        <w:pStyle w:val="af0"/>
        <w:spacing w:line="360" w:lineRule="auto"/>
        <w:ind w:firstLine="720"/>
        <w:jc w:val="both"/>
        <w:rPr>
          <w:rFonts w:ascii="Times New Roman" w:hAnsi="Times New Roman"/>
          <w:b/>
          <w:color w:val="000000"/>
          <w:sz w:val="28"/>
          <w:szCs w:val="28"/>
        </w:rPr>
      </w:pPr>
      <w:r w:rsidRPr="00423C0C">
        <w:rPr>
          <w:rFonts w:ascii="Times New Roman" w:hAnsi="Times New Roman"/>
          <w:b/>
          <w:color w:val="000000"/>
          <w:sz w:val="28"/>
          <w:szCs w:val="28"/>
        </w:rPr>
        <w:t xml:space="preserve">Лабораторные работы: </w:t>
      </w:r>
    </w:p>
    <w:p w:rsidR="00584ADD" w:rsidRPr="00423C0C" w:rsidRDefault="00584ADD" w:rsidP="00FD3B2D">
      <w:pPr>
        <w:pStyle w:val="af0"/>
        <w:spacing w:line="360" w:lineRule="auto"/>
        <w:ind w:firstLine="720"/>
        <w:jc w:val="both"/>
        <w:rPr>
          <w:rFonts w:ascii="Times New Roman" w:hAnsi="Times New Roman"/>
          <w:color w:val="000000"/>
          <w:sz w:val="28"/>
          <w:szCs w:val="28"/>
        </w:rPr>
      </w:pPr>
      <w:r w:rsidRPr="00423C0C">
        <w:rPr>
          <w:rFonts w:ascii="Times New Roman" w:hAnsi="Times New Roman"/>
          <w:color w:val="000000"/>
          <w:sz w:val="28"/>
          <w:szCs w:val="28"/>
        </w:rPr>
        <w:t>Исследование зависимости периода и частоты свободных колебаний маятника от его длины.</w:t>
      </w:r>
    </w:p>
    <w:p w:rsidR="00584ADD" w:rsidRPr="00423C0C" w:rsidRDefault="00423C0C" w:rsidP="00FD3B2D">
      <w:pPr>
        <w:pStyle w:val="af0"/>
        <w:spacing w:line="360" w:lineRule="auto"/>
        <w:jc w:val="both"/>
        <w:rPr>
          <w:rFonts w:ascii="Times New Roman" w:hAnsi="Times New Roman"/>
          <w:b/>
          <w:color w:val="000000"/>
          <w:sz w:val="28"/>
          <w:szCs w:val="28"/>
        </w:rPr>
      </w:pPr>
      <w:r w:rsidRPr="00423C0C">
        <w:rPr>
          <w:rFonts w:ascii="Times New Roman" w:hAnsi="Times New Roman"/>
          <w:b/>
          <w:color w:val="000000"/>
          <w:sz w:val="28"/>
          <w:szCs w:val="28"/>
        </w:rPr>
        <w:t xml:space="preserve">Раздел 10. </w:t>
      </w:r>
      <w:r w:rsidR="00584ADD" w:rsidRPr="00423C0C">
        <w:rPr>
          <w:rFonts w:ascii="Times New Roman" w:hAnsi="Times New Roman"/>
          <w:b/>
          <w:color w:val="000000"/>
          <w:sz w:val="28"/>
          <w:szCs w:val="28"/>
        </w:rPr>
        <w:t>Электромагнитное поле</w:t>
      </w:r>
    </w:p>
    <w:p w:rsidR="00584ADD" w:rsidRPr="002A565B" w:rsidRDefault="00584ADD" w:rsidP="00FD3B2D">
      <w:pPr>
        <w:pStyle w:val="af0"/>
        <w:spacing w:line="360" w:lineRule="auto"/>
        <w:ind w:firstLine="720"/>
        <w:jc w:val="both"/>
        <w:rPr>
          <w:rFonts w:ascii="Times New Roman" w:hAnsi="Times New Roman"/>
          <w:color w:val="000000"/>
          <w:sz w:val="28"/>
          <w:szCs w:val="28"/>
        </w:rPr>
      </w:pPr>
      <w:r w:rsidRPr="002A565B">
        <w:rPr>
          <w:rFonts w:ascii="Times New Roman" w:hAnsi="Times New Roman"/>
          <w:color w:val="000000"/>
          <w:sz w:val="28"/>
          <w:szCs w:val="28"/>
        </w:rPr>
        <w:t>Однородное и неоднородное магнитное поле.</w:t>
      </w:r>
    </w:p>
    <w:p w:rsidR="00584ADD" w:rsidRPr="002A565B" w:rsidRDefault="00584ADD" w:rsidP="00FD3B2D">
      <w:pPr>
        <w:pStyle w:val="af0"/>
        <w:spacing w:line="360" w:lineRule="auto"/>
        <w:ind w:firstLine="720"/>
        <w:jc w:val="both"/>
        <w:rPr>
          <w:rFonts w:ascii="Times New Roman" w:hAnsi="Times New Roman"/>
          <w:color w:val="000000"/>
          <w:sz w:val="28"/>
          <w:szCs w:val="28"/>
        </w:rPr>
      </w:pPr>
      <w:r w:rsidRPr="002A565B">
        <w:rPr>
          <w:rFonts w:ascii="Times New Roman" w:hAnsi="Times New Roman"/>
          <w:color w:val="000000"/>
          <w:sz w:val="28"/>
          <w:szCs w:val="28"/>
        </w:rPr>
        <w:t>Направление тока и направление линий его магнитного поля. Правило буравчика.</w:t>
      </w:r>
    </w:p>
    <w:p w:rsidR="00584ADD" w:rsidRPr="002A565B" w:rsidRDefault="00584ADD" w:rsidP="00FD3B2D">
      <w:pPr>
        <w:pStyle w:val="af0"/>
        <w:spacing w:line="360" w:lineRule="auto"/>
        <w:ind w:firstLine="720"/>
        <w:jc w:val="both"/>
        <w:rPr>
          <w:rFonts w:ascii="Times New Roman" w:hAnsi="Times New Roman"/>
          <w:color w:val="000000"/>
          <w:sz w:val="28"/>
          <w:szCs w:val="28"/>
        </w:rPr>
      </w:pPr>
      <w:r w:rsidRPr="002A565B">
        <w:rPr>
          <w:rFonts w:ascii="Times New Roman" w:hAnsi="Times New Roman"/>
          <w:color w:val="000000"/>
          <w:sz w:val="28"/>
          <w:szCs w:val="28"/>
        </w:rPr>
        <w:t>Обнаружение магнитного поля. Правило левой руки.</w:t>
      </w:r>
    </w:p>
    <w:p w:rsidR="00584ADD" w:rsidRPr="002A565B"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color w:val="000000"/>
          <w:sz w:val="28"/>
          <w:szCs w:val="28"/>
        </w:rPr>
        <w:t xml:space="preserve">Индукция магнитного поля. Магнитный поток. </w:t>
      </w:r>
      <w:r w:rsidRPr="002A565B">
        <w:rPr>
          <w:rFonts w:ascii="Times New Roman" w:hAnsi="Times New Roman"/>
          <w:sz w:val="28"/>
          <w:szCs w:val="28"/>
        </w:rPr>
        <w:t xml:space="preserve">Электромагнитная индукция. </w:t>
      </w:r>
    </w:p>
    <w:p w:rsidR="00584ADD" w:rsidRPr="002A565B"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sz w:val="28"/>
          <w:szCs w:val="28"/>
        </w:rPr>
        <w:t>Генератор переменного тока. Преобразование энергии в электрогенераторах. Экологические проблемы, связанные с тепловыми и гидроэлектростанциями.</w:t>
      </w:r>
    </w:p>
    <w:p w:rsidR="00584ADD" w:rsidRPr="00423C0C"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sz w:val="28"/>
          <w:szCs w:val="28"/>
        </w:rPr>
        <w:t>Электромагнитное поле. Электромагнитные волны. Скорость распространения электромагнитных волн. Электромагнитная природа света.</w:t>
      </w:r>
    </w:p>
    <w:p w:rsidR="00584ADD" w:rsidRPr="00423C0C" w:rsidRDefault="00584ADD" w:rsidP="00FD3B2D">
      <w:pPr>
        <w:pStyle w:val="af0"/>
        <w:spacing w:line="360" w:lineRule="auto"/>
        <w:ind w:firstLine="720"/>
        <w:jc w:val="both"/>
        <w:rPr>
          <w:rFonts w:ascii="Times New Roman" w:hAnsi="Times New Roman"/>
          <w:b/>
          <w:sz w:val="28"/>
          <w:szCs w:val="28"/>
        </w:rPr>
      </w:pPr>
      <w:r w:rsidRPr="00423C0C">
        <w:rPr>
          <w:rFonts w:ascii="Times New Roman" w:hAnsi="Times New Roman"/>
          <w:b/>
          <w:sz w:val="28"/>
          <w:szCs w:val="28"/>
        </w:rPr>
        <w:t>Лабораторные работы:</w:t>
      </w:r>
    </w:p>
    <w:p w:rsidR="00584ADD" w:rsidRPr="00423C0C" w:rsidRDefault="00584ADD" w:rsidP="00FD3B2D">
      <w:pPr>
        <w:pStyle w:val="af0"/>
        <w:spacing w:line="360" w:lineRule="auto"/>
        <w:ind w:firstLine="720"/>
        <w:jc w:val="both"/>
        <w:rPr>
          <w:rFonts w:ascii="Times New Roman" w:hAnsi="Times New Roman"/>
          <w:sz w:val="28"/>
          <w:szCs w:val="28"/>
        </w:rPr>
      </w:pPr>
      <w:r w:rsidRPr="00423C0C">
        <w:rPr>
          <w:rFonts w:ascii="Times New Roman" w:hAnsi="Times New Roman"/>
          <w:sz w:val="28"/>
          <w:szCs w:val="28"/>
        </w:rPr>
        <w:t>Изучение явления электромагнитной индукции.</w:t>
      </w:r>
    </w:p>
    <w:p w:rsidR="00584ADD" w:rsidRPr="00423C0C" w:rsidRDefault="00423C0C" w:rsidP="00FD3B2D">
      <w:pPr>
        <w:pStyle w:val="af0"/>
        <w:spacing w:line="360" w:lineRule="auto"/>
        <w:jc w:val="both"/>
        <w:rPr>
          <w:rFonts w:ascii="Times New Roman" w:hAnsi="Times New Roman"/>
          <w:b/>
          <w:sz w:val="28"/>
          <w:szCs w:val="28"/>
        </w:rPr>
      </w:pPr>
      <w:r w:rsidRPr="00423C0C">
        <w:rPr>
          <w:rFonts w:ascii="Times New Roman" w:hAnsi="Times New Roman"/>
          <w:b/>
          <w:sz w:val="28"/>
          <w:szCs w:val="28"/>
        </w:rPr>
        <w:t xml:space="preserve">Раздел 11. </w:t>
      </w:r>
      <w:r w:rsidR="00584ADD" w:rsidRPr="00423C0C">
        <w:rPr>
          <w:rFonts w:ascii="Times New Roman" w:hAnsi="Times New Roman"/>
          <w:b/>
          <w:sz w:val="28"/>
          <w:szCs w:val="28"/>
        </w:rPr>
        <w:t>Строение атома и атомного ядра</w:t>
      </w:r>
    </w:p>
    <w:p w:rsidR="00584ADD" w:rsidRPr="00423C0C" w:rsidRDefault="00584ADD" w:rsidP="00FD3B2D">
      <w:pPr>
        <w:pStyle w:val="af0"/>
        <w:spacing w:line="360" w:lineRule="auto"/>
        <w:ind w:firstLine="720"/>
        <w:jc w:val="both"/>
        <w:rPr>
          <w:rFonts w:ascii="Times New Roman" w:hAnsi="Times New Roman"/>
          <w:sz w:val="28"/>
          <w:szCs w:val="28"/>
        </w:rPr>
      </w:pPr>
      <w:r w:rsidRPr="00423C0C">
        <w:rPr>
          <w:rFonts w:ascii="Times New Roman" w:hAnsi="Times New Roman"/>
          <w:sz w:val="28"/>
          <w:szCs w:val="28"/>
        </w:rPr>
        <w:t xml:space="preserve">Радиоактивность как свидетельство сложного строения атомов. Альфа-, бета - и гамма-излучения. </w:t>
      </w:r>
    </w:p>
    <w:p w:rsidR="00584ADD" w:rsidRPr="002A565B" w:rsidRDefault="00584ADD" w:rsidP="00FD3B2D">
      <w:pPr>
        <w:pStyle w:val="af0"/>
        <w:spacing w:line="360" w:lineRule="auto"/>
        <w:ind w:firstLine="567"/>
        <w:jc w:val="both"/>
        <w:rPr>
          <w:rFonts w:ascii="Times New Roman" w:hAnsi="Times New Roman"/>
          <w:color w:val="000000"/>
          <w:sz w:val="28"/>
          <w:szCs w:val="28"/>
        </w:rPr>
      </w:pPr>
      <w:r w:rsidRPr="00423C0C">
        <w:rPr>
          <w:rFonts w:ascii="Times New Roman" w:hAnsi="Times New Roman"/>
          <w:sz w:val="28"/>
          <w:szCs w:val="28"/>
        </w:rPr>
        <w:t>Опыты Резерфорда. Ядерная модель атома</w:t>
      </w:r>
      <w:r w:rsidRPr="002A565B">
        <w:rPr>
          <w:rFonts w:ascii="Times New Roman" w:hAnsi="Times New Roman"/>
          <w:color w:val="000000"/>
          <w:sz w:val="28"/>
          <w:szCs w:val="28"/>
        </w:rPr>
        <w:t>.</w:t>
      </w:r>
    </w:p>
    <w:p w:rsidR="00584ADD" w:rsidRPr="002A565B" w:rsidRDefault="00584ADD" w:rsidP="00FD3B2D">
      <w:pPr>
        <w:pStyle w:val="af0"/>
        <w:spacing w:line="360" w:lineRule="auto"/>
        <w:ind w:firstLine="567"/>
        <w:jc w:val="both"/>
        <w:rPr>
          <w:rFonts w:ascii="Times New Roman" w:hAnsi="Times New Roman"/>
          <w:color w:val="000000"/>
          <w:sz w:val="28"/>
          <w:szCs w:val="28"/>
        </w:rPr>
      </w:pPr>
      <w:r w:rsidRPr="002A565B">
        <w:rPr>
          <w:rFonts w:ascii="Times New Roman" w:hAnsi="Times New Roman"/>
          <w:color w:val="000000"/>
          <w:sz w:val="28"/>
          <w:szCs w:val="28"/>
        </w:rPr>
        <w:t>Радиоактивные превращения атомных ядер.</w:t>
      </w:r>
    </w:p>
    <w:p w:rsidR="00584ADD" w:rsidRPr="002A565B" w:rsidRDefault="00584ADD" w:rsidP="00FD3B2D">
      <w:pPr>
        <w:pStyle w:val="af0"/>
        <w:spacing w:line="360" w:lineRule="auto"/>
        <w:ind w:firstLine="567"/>
        <w:jc w:val="both"/>
        <w:rPr>
          <w:rFonts w:ascii="Times New Roman" w:hAnsi="Times New Roman"/>
          <w:color w:val="000000"/>
          <w:sz w:val="28"/>
          <w:szCs w:val="28"/>
        </w:rPr>
      </w:pPr>
      <w:r w:rsidRPr="002A565B">
        <w:rPr>
          <w:rFonts w:ascii="Times New Roman" w:hAnsi="Times New Roman"/>
          <w:color w:val="000000"/>
          <w:sz w:val="28"/>
          <w:szCs w:val="28"/>
        </w:rPr>
        <w:t>Протонно-нейтронная модель ядра. Зарядовое и массовое число.</w:t>
      </w:r>
    </w:p>
    <w:p w:rsidR="00584ADD" w:rsidRPr="002A565B" w:rsidRDefault="00584ADD" w:rsidP="00FD3B2D">
      <w:pPr>
        <w:pStyle w:val="af0"/>
        <w:spacing w:line="360" w:lineRule="auto"/>
        <w:ind w:firstLine="567"/>
        <w:jc w:val="both"/>
        <w:rPr>
          <w:rFonts w:ascii="Times New Roman" w:hAnsi="Times New Roman"/>
          <w:sz w:val="28"/>
          <w:szCs w:val="28"/>
        </w:rPr>
      </w:pPr>
      <w:r w:rsidRPr="002A565B">
        <w:rPr>
          <w:rFonts w:ascii="Times New Roman" w:hAnsi="Times New Roman"/>
          <w:color w:val="000000"/>
          <w:sz w:val="28"/>
          <w:szCs w:val="28"/>
        </w:rPr>
        <w:t>Ядерные реакции</w:t>
      </w:r>
      <w:r w:rsidRPr="002A565B">
        <w:rPr>
          <w:rFonts w:ascii="Times New Roman" w:hAnsi="Times New Roman"/>
          <w:i/>
          <w:color w:val="000000"/>
          <w:sz w:val="28"/>
          <w:szCs w:val="28"/>
        </w:rPr>
        <w:t xml:space="preserve">.  </w:t>
      </w:r>
      <w:r w:rsidRPr="002A565B">
        <w:rPr>
          <w:rFonts w:ascii="Times New Roman" w:hAnsi="Times New Roman"/>
          <w:sz w:val="28"/>
          <w:szCs w:val="28"/>
        </w:rPr>
        <w:t>Деление и синтез ядер. Сохранение зарядового и массового чисел при ядерных реакциях.</w:t>
      </w:r>
    </w:p>
    <w:p w:rsidR="00584ADD" w:rsidRPr="002A565B"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sz w:val="28"/>
          <w:szCs w:val="28"/>
        </w:rPr>
        <w:lastRenderedPageBreak/>
        <w:t>Энергия связи частиц в ядре.  Выделение энергии при ядерных реакциях. Излучение звезд. Ядерная энергетика. Экологические проблемы работы атомных электростанций.</w:t>
      </w:r>
    </w:p>
    <w:p w:rsidR="00584ADD" w:rsidRPr="002A565B"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sz w:val="28"/>
          <w:szCs w:val="28"/>
        </w:rPr>
        <w:t>Методы наблюдения и регистрации частиц в ядерной физике. Дозиметрия.</w:t>
      </w:r>
    </w:p>
    <w:p w:rsidR="00584ADD" w:rsidRPr="002A565B"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b/>
          <w:sz w:val="28"/>
          <w:szCs w:val="28"/>
        </w:rPr>
        <w:t>Лабораторные работы</w:t>
      </w:r>
      <w:r w:rsidRPr="002A565B">
        <w:rPr>
          <w:rFonts w:ascii="Times New Roman" w:hAnsi="Times New Roman"/>
          <w:sz w:val="28"/>
          <w:szCs w:val="28"/>
        </w:rPr>
        <w:t>:</w:t>
      </w:r>
    </w:p>
    <w:p w:rsidR="00584ADD" w:rsidRPr="002A565B"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sz w:val="28"/>
          <w:szCs w:val="28"/>
        </w:rPr>
        <w:t>Изучение деления ядра атома урана по фотографии треков.</w:t>
      </w:r>
    </w:p>
    <w:p w:rsidR="00584ADD" w:rsidRPr="002A565B"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sz w:val="28"/>
          <w:szCs w:val="28"/>
        </w:rPr>
        <w:t>Изучение треков заряженных частиц по готовым фотографиям.</w:t>
      </w:r>
    </w:p>
    <w:p w:rsidR="00584ADD" w:rsidRPr="002A565B" w:rsidRDefault="00423C0C" w:rsidP="00FD3B2D">
      <w:pPr>
        <w:pStyle w:val="af0"/>
        <w:spacing w:line="360" w:lineRule="auto"/>
        <w:ind w:firstLine="720"/>
        <w:jc w:val="both"/>
        <w:rPr>
          <w:rFonts w:ascii="Times New Roman" w:hAnsi="Times New Roman"/>
          <w:b/>
          <w:sz w:val="28"/>
          <w:szCs w:val="28"/>
        </w:rPr>
      </w:pPr>
      <w:r>
        <w:rPr>
          <w:rFonts w:ascii="Times New Roman" w:hAnsi="Times New Roman"/>
          <w:b/>
          <w:sz w:val="28"/>
          <w:szCs w:val="28"/>
        </w:rPr>
        <w:t xml:space="preserve">Раздел 12. </w:t>
      </w:r>
      <w:r w:rsidR="00584ADD">
        <w:rPr>
          <w:rFonts w:ascii="Times New Roman" w:hAnsi="Times New Roman"/>
          <w:b/>
          <w:sz w:val="28"/>
          <w:szCs w:val="28"/>
        </w:rPr>
        <w:t>Строение и эволюция Вселенной (4</w:t>
      </w:r>
      <w:r w:rsidR="00584ADD" w:rsidRPr="002A565B">
        <w:rPr>
          <w:rFonts w:ascii="Times New Roman" w:hAnsi="Times New Roman"/>
          <w:b/>
          <w:sz w:val="28"/>
          <w:szCs w:val="28"/>
        </w:rPr>
        <w:t xml:space="preserve"> час</w:t>
      </w:r>
      <w:r w:rsidR="00584ADD">
        <w:rPr>
          <w:rFonts w:ascii="Times New Roman" w:hAnsi="Times New Roman"/>
          <w:b/>
          <w:sz w:val="28"/>
          <w:szCs w:val="28"/>
        </w:rPr>
        <w:t>а</w:t>
      </w:r>
      <w:r w:rsidR="00584ADD" w:rsidRPr="002A565B">
        <w:rPr>
          <w:rFonts w:ascii="Times New Roman" w:hAnsi="Times New Roman"/>
          <w:b/>
          <w:sz w:val="28"/>
          <w:szCs w:val="28"/>
        </w:rPr>
        <w:t>)</w:t>
      </w:r>
    </w:p>
    <w:p w:rsidR="00584ADD" w:rsidRPr="002A565B"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sz w:val="28"/>
          <w:szCs w:val="28"/>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584ADD" w:rsidRPr="00423C0C" w:rsidRDefault="00584ADD" w:rsidP="00FD3B2D">
      <w:pPr>
        <w:pStyle w:val="af0"/>
        <w:spacing w:line="360" w:lineRule="auto"/>
        <w:ind w:firstLine="720"/>
        <w:jc w:val="both"/>
        <w:rPr>
          <w:rFonts w:ascii="Times New Roman" w:hAnsi="Times New Roman"/>
          <w:b/>
          <w:i/>
          <w:sz w:val="28"/>
          <w:szCs w:val="28"/>
        </w:rPr>
      </w:pPr>
      <w:r w:rsidRPr="00423C0C">
        <w:rPr>
          <w:rFonts w:ascii="Times New Roman" w:hAnsi="Times New Roman"/>
          <w:b/>
          <w:i/>
          <w:sz w:val="28"/>
          <w:szCs w:val="28"/>
        </w:rPr>
        <w:t>Демонстрации:</w:t>
      </w:r>
    </w:p>
    <w:p w:rsidR="00584ADD" w:rsidRPr="002A565B"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sz w:val="28"/>
          <w:szCs w:val="28"/>
        </w:rPr>
        <w:t>Астрономические наблюдения.</w:t>
      </w:r>
    </w:p>
    <w:p w:rsidR="00584ADD" w:rsidRPr="002A565B"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sz w:val="28"/>
          <w:szCs w:val="28"/>
        </w:rPr>
        <w:t>Знакомство с созвездиями и наблюдение суточного вращения звездного неба.</w:t>
      </w:r>
    </w:p>
    <w:p w:rsidR="00584ADD" w:rsidRPr="002A565B" w:rsidRDefault="00584ADD" w:rsidP="00FD3B2D">
      <w:pPr>
        <w:pStyle w:val="af0"/>
        <w:spacing w:line="360" w:lineRule="auto"/>
        <w:ind w:firstLine="720"/>
        <w:jc w:val="both"/>
        <w:rPr>
          <w:rFonts w:ascii="Times New Roman" w:hAnsi="Times New Roman"/>
          <w:sz w:val="28"/>
          <w:szCs w:val="28"/>
        </w:rPr>
      </w:pPr>
      <w:r w:rsidRPr="002A565B">
        <w:rPr>
          <w:rFonts w:ascii="Times New Roman" w:hAnsi="Times New Roman"/>
          <w:sz w:val="28"/>
          <w:szCs w:val="28"/>
        </w:rPr>
        <w:t>Наблюдение движения Луны, Солнца и планет относительно звезд.</w:t>
      </w:r>
    </w:p>
    <w:p w:rsidR="00423C0C" w:rsidRPr="003A519F" w:rsidRDefault="00423C0C" w:rsidP="00FD3B2D">
      <w:pPr>
        <w:spacing w:after="0" w:line="360" w:lineRule="auto"/>
        <w:ind w:firstLine="600"/>
        <w:jc w:val="both"/>
        <w:rPr>
          <w:lang w:val="ru-RU"/>
        </w:rPr>
      </w:pPr>
      <w:r w:rsidRPr="003A519F">
        <w:rPr>
          <w:rFonts w:ascii="Times New Roman" w:hAnsi="Times New Roman"/>
          <w:b/>
          <w:color w:val="000000"/>
          <w:sz w:val="28"/>
          <w:lang w:val="ru-RU"/>
        </w:rPr>
        <w:t>Повторительно-обобщающий модуль.</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В процессе изучения данного модуля реализуются и получают дальнейшее развитие учебные действия, обеспечивающие достижение предметных и метапредметных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w:t>
      </w:r>
      <w:r w:rsidRPr="003A519F">
        <w:rPr>
          <w:rFonts w:ascii="Times New Roman" w:hAnsi="Times New Roman"/>
          <w:color w:val="000000"/>
          <w:sz w:val="28"/>
          <w:lang w:val="ru-RU"/>
        </w:rPr>
        <w:lastRenderedPageBreak/>
        <w:t xml:space="preserve">гипотез, постановка цели и планирование исследования, анализ данных и получение выводов).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Предпочтительной формой освоения модуля является практикум, программа которого включает: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решение задач, относящихся к различным разделам и темам курса физики, в том числе задач, интегрирующих содержание разных разделов;</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выполнение проблемных заданий практико-ориентированного характера (задания по естественно-научной грамотности), в том числе заданий с межпредметным содержанием;</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работу над групповыми или индивидуальными проектами, связанными с содержанием курса физики.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обучающихся к основному государственному экзамену по физике, а также свидетельствовать о достигнутом уровне естественно-научной грамотности.</w:t>
      </w:r>
    </w:p>
    <w:p w:rsidR="00785EF1" w:rsidRPr="0053675F" w:rsidRDefault="00785EF1" w:rsidP="00FD3B2D">
      <w:pPr>
        <w:spacing w:after="0" w:line="360" w:lineRule="auto"/>
        <w:ind w:left="120"/>
        <w:jc w:val="both"/>
        <w:rPr>
          <w:lang w:val="ru-RU"/>
        </w:rPr>
      </w:pPr>
    </w:p>
    <w:p w:rsidR="00785EF1" w:rsidRPr="0053675F" w:rsidRDefault="00785EF1" w:rsidP="00FD3B2D">
      <w:pPr>
        <w:spacing w:after="0" w:line="360" w:lineRule="auto"/>
        <w:ind w:left="120"/>
        <w:jc w:val="both"/>
        <w:rPr>
          <w:lang w:val="ru-RU"/>
        </w:rPr>
      </w:pPr>
    </w:p>
    <w:p w:rsidR="00785EF1" w:rsidRPr="0053675F" w:rsidRDefault="00785EF1" w:rsidP="00FD3B2D">
      <w:pPr>
        <w:spacing w:line="360" w:lineRule="auto"/>
        <w:rPr>
          <w:lang w:val="ru-RU"/>
        </w:rPr>
        <w:sectPr w:rsidR="00785EF1" w:rsidRPr="0053675F">
          <w:footerReference w:type="default" r:id="rId7"/>
          <w:pgSz w:w="11906" w:h="16383"/>
          <w:pgMar w:top="1134" w:right="850" w:bottom="1134" w:left="1701" w:header="720" w:footer="720" w:gutter="0"/>
          <w:cols w:space="720"/>
        </w:sectPr>
      </w:pPr>
    </w:p>
    <w:p w:rsidR="00423C0C" w:rsidRPr="00FD3B2D" w:rsidRDefault="00423C0C" w:rsidP="00FD3B2D">
      <w:pPr>
        <w:spacing w:after="0" w:line="360" w:lineRule="auto"/>
        <w:ind w:left="120"/>
        <w:jc w:val="both"/>
        <w:rPr>
          <w:b/>
          <w:lang w:val="ru-RU"/>
        </w:rPr>
      </w:pPr>
      <w:bookmarkStart w:id="9" w:name="block-9875686"/>
      <w:bookmarkEnd w:id="8"/>
      <w:r w:rsidRPr="00FD3B2D">
        <w:rPr>
          <w:rFonts w:ascii="Times New Roman" w:hAnsi="Times New Roman"/>
          <w:b/>
          <w:color w:val="000000"/>
          <w:sz w:val="28"/>
          <w:lang w:val="ru-RU"/>
        </w:rPr>
        <w:lastRenderedPageBreak/>
        <w:t>ПЛАНИРУЕМЫЕ РЕЗУЛЬТАТЫ ОСВОЕНИЯ ПРОГРАММЫ ПО ФИЗИКЕ НА УГЛУБЛЕННОМ УРОВНЕ ОСНОВНОГО ОБЩЕГО ОБРАЗОВАНИЯ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23C0C" w:rsidRPr="003A519F" w:rsidRDefault="00423C0C" w:rsidP="00FD3B2D">
      <w:pPr>
        <w:spacing w:after="0" w:line="360" w:lineRule="auto"/>
        <w:ind w:left="120"/>
        <w:jc w:val="both"/>
        <w:rPr>
          <w:lang w:val="ru-RU"/>
        </w:rPr>
      </w:pPr>
    </w:p>
    <w:p w:rsidR="00423C0C" w:rsidRPr="003A519F" w:rsidRDefault="00423C0C" w:rsidP="00FD3B2D">
      <w:pPr>
        <w:spacing w:after="0" w:line="360" w:lineRule="auto"/>
        <w:ind w:left="120"/>
        <w:jc w:val="both"/>
        <w:rPr>
          <w:lang w:val="ru-RU"/>
        </w:rPr>
      </w:pPr>
      <w:r w:rsidRPr="003A519F">
        <w:rPr>
          <w:rFonts w:ascii="Times New Roman" w:hAnsi="Times New Roman"/>
          <w:b/>
          <w:color w:val="000000"/>
          <w:sz w:val="28"/>
          <w:lang w:val="ru-RU"/>
        </w:rPr>
        <w:t>ЛИЧНОСТНЫЕ РЕЗУЛЬТАТЫ</w:t>
      </w:r>
    </w:p>
    <w:p w:rsidR="00423C0C" w:rsidRPr="003A519F" w:rsidRDefault="00423C0C" w:rsidP="00FD3B2D">
      <w:pPr>
        <w:spacing w:after="0" w:line="360" w:lineRule="auto"/>
        <w:ind w:firstLine="600"/>
        <w:jc w:val="both"/>
        <w:rPr>
          <w:lang w:val="ru-RU"/>
        </w:rPr>
      </w:pPr>
      <w:bookmarkStart w:id="10" w:name="_Toc124412006"/>
      <w:bookmarkEnd w:id="10"/>
      <w:r w:rsidRPr="003A519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23C0C" w:rsidRDefault="00423C0C" w:rsidP="00FD3B2D">
      <w:pPr>
        <w:spacing w:after="0" w:line="360" w:lineRule="auto"/>
      </w:pPr>
      <w:r>
        <w:rPr>
          <w:rFonts w:ascii="Times New Roman" w:hAnsi="Times New Roman"/>
          <w:b/>
          <w:i/>
          <w:color w:val="000000"/>
          <w:sz w:val="28"/>
        </w:rPr>
        <w:t>патриотического воспитания: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проявление интереса к истории и современному состоянию российской физической науки;</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ценностное отношение к достижениям российских учёных-физиков;</w:t>
      </w:r>
    </w:p>
    <w:p w:rsidR="00423C0C" w:rsidRPr="003A519F" w:rsidRDefault="00423C0C" w:rsidP="00FD3B2D">
      <w:pPr>
        <w:spacing w:after="0" w:line="360" w:lineRule="auto"/>
        <w:rPr>
          <w:lang w:val="ru-RU"/>
        </w:rPr>
      </w:pPr>
      <w:r w:rsidRPr="003A519F">
        <w:rPr>
          <w:rFonts w:ascii="Times New Roman" w:hAnsi="Times New Roman"/>
          <w:b/>
          <w:i/>
          <w:color w:val="000000"/>
          <w:sz w:val="28"/>
          <w:lang w:val="ru-RU"/>
        </w:rPr>
        <w:t>гражданского и духовно-нравственного воспитания: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осознание важности морально-этических принципов в деятельности учёного;</w:t>
      </w:r>
    </w:p>
    <w:p w:rsidR="00423C0C" w:rsidRDefault="00423C0C" w:rsidP="00FD3B2D">
      <w:pPr>
        <w:spacing w:after="0" w:line="360" w:lineRule="auto"/>
      </w:pPr>
      <w:r>
        <w:rPr>
          <w:rFonts w:ascii="Times New Roman" w:hAnsi="Times New Roman"/>
          <w:b/>
          <w:i/>
          <w:color w:val="000000"/>
          <w:sz w:val="28"/>
        </w:rPr>
        <w:t>эстетического воспитания: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восприятие эстетических качеств физической науки: её гармоничного построения, строгости, точности, лаконичности;</w:t>
      </w:r>
    </w:p>
    <w:p w:rsidR="00423C0C" w:rsidRDefault="00423C0C" w:rsidP="00FD3B2D">
      <w:pPr>
        <w:spacing w:after="0" w:line="360" w:lineRule="auto"/>
      </w:pPr>
      <w:r>
        <w:rPr>
          <w:rFonts w:ascii="Times New Roman" w:hAnsi="Times New Roman"/>
          <w:b/>
          <w:i/>
          <w:color w:val="000000"/>
          <w:sz w:val="28"/>
        </w:rPr>
        <w:t>ценности научного познания: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природы;</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развитие научной любознательности, интереса к исследовательской деятельности;</w:t>
      </w:r>
    </w:p>
    <w:p w:rsidR="00423C0C" w:rsidRPr="003A519F" w:rsidRDefault="00423C0C" w:rsidP="00FD3B2D">
      <w:pPr>
        <w:spacing w:after="0" w:line="360" w:lineRule="auto"/>
        <w:rPr>
          <w:lang w:val="ru-RU"/>
        </w:rPr>
      </w:pPr>
      <w:r w:rsidRPr="003A519F">
        <w:rPr>
          <w:rFonts w:ascii="Times New Roman" w:hAnsi="Times New Roman"/>
          <w:b/>
          <w:i/>
          <w:color w:val="000000"/>
          <w:sz w:val="28"/>
          <w:lang w:val="ru-RU"/>
        </w:rPr>
        <w:t>формирования культуры здоровья и эмоционального благополучия: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сформированность навыка рефлексии, признание своего права на ошибку и такого же права у другого человека;</w:t>
      </w:r>
    </w:p>
    <w:p w:rsidR="00423C0C" w:rsidRDefault="00423C0C" w:rsidP="00FD3B2D">
      <w:pPr>
        <w:spacing w:after="0" w:line="360" w:lineRule="auto"/>
      </w:pPr>
      <w:r>
        <w:rPr>
          <w:rFonts w:ascii="Times New Roman" w:hAnsi="Times New Roman"/>
          <w:b/>
          <w:i/>
          <w:color w:val="000000"/>
          <w:sz w:val="28"/>
        </w:rPr>
        <w:t>трудового воспитания: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интерес к практическому изучению профессий, связанных с физикой;</w:t>
      </w:r>
    </w:p>
    <w:p w:rsidR="00423C0C" w:rsidRDefault="00423C0C" w:rsidP="00FD3B2D">
      <w:pPr>
        <w:spacing w:after="0" w:line="360" w:lineRule="auto"/>
      </w:pPr>
      <w:r>
        <w:rPr>
          <w:rFonts w:ascii="Times New Roman" w:hAnsi="Times New Roman"/>
          <w:b/>
          <w:i/>
          <w:color w:val="000000"/>
          <w:sz w:val="28"/>
        </w:rPr>
        <w:t>экологического воспитания: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осознание глобального характера экологических проблем и путей их решения;</w:t>
      </w:r>
    </w:p>
    <w:p w:rsidR="00423C0C" w:rsidRPr="003A519F" w:rsidRDefault="00FD3B2D" w:rsidP="00FD3B2D">
      <w:pPr>
        <w:spacing w:after="0" w:line="360" w:lineRule="auto"/>
        <w:rPr>
          <w:lang w:val="ru-RU"/>
        </w:rPr>
      </w:pPr>
      <w:r>
        <w:rPr>
          <w:rFonts w:ascii="Times New Roman" w:hAnsi="Times New Roman"/>
          <w:b/>
          <w:i/>
          <w:color w:val="000000"/>
          <w:sz w:val="28"/>
          <w:lang w:val="ru-RU"/>
        </w:rPr>
        <w:t>а</w:t>
      </w:r>
      <w:r w:rsidR="00423C0C" w:rsidRPr="003A519F">
        <w:rPr>
          <w:rFonts w:ascii="Times New Roman" w:hAnsi="Times New Roman"/>
          <w:b/>
          <w:i/>
          <w:color w:val="000000"/>
          <w:sz w:val="28"/>
          <w:lang w:val="ru-RU"/>
        </w:rPr>
        <w:t>даптации к изменяющимся условиям социальной и природной среды:</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повышение уровня своей компетентности через практическую деятельность;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потребность в формировании новых знаний, умений формулировать идеи, понятия, гипотезы о физических объектах и явлениях;</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lastRenderedPageBreak/>
        <w:t xml:space="preserve">осознание дефицитов собственных знаний и компетентностей в области физики;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планирование своего развития в приобретении новых физических знаний;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стремление анализировать и выявлять взаимосвязи природы, общества и экономики, в том числе с использованием физических знаний;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423C0C" w:rsidRPr="003A519F" w:rsidRDefault="00423C0C" w:rsidP="00FD3B2D">
      <w:pPr>
        <w:spacing w:after="0" w:line="360" w:lineRule="auto"/>
        <w:ind w:left="120"/>
        <w:jc w:val="both"/>
        <w:rPr>
          <w:lang w:val="ru-RU"/>
        </w:rPr>
      </w:pPr>
    </w:p>
    <w:p w:rsidR="00423C0C" w:rsidRPr="003A519F" w:rsidRDefault="00423C0C" w:rsidP="00FD3B2D">
      <w:pPr>
        <w:spacing w:after="0" w:line="360" w:lineRule="auto"/>
        <w:ind w:left="120"/>
        <w:jc w:val="both"/>
        <w:rPr>
          <w:lang w:val="ru-RU"/>
        </w:rPr>
      </w:pPr>
      <w:r w:rsidRPr="003A519F">
        <w:rPr>
          <w:rFonts w:ascii="Times New Roman" w:hAnsi="Times New Roman"/>
          <w:b/>
          <w:color w:val="000000"/>
          <w:sz w:val="28"/>
          <w:lang w:val="ru-RU"/>
        </w:rPr>
        <w:t>МЕТАПРЕДМЕТНЫЕ РЕЗУЛЬТАТЫ</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A519F">
        <w:rPr>
          <w:rFonts w:ascii="Times New Roman" w:hAnsi="Times New Roman"/>
          <w:b/>
          <w:color w:val="000000"/>
          <w:sz w:val="28"/>
          <w:lang w:val="ru-RU"/>
        </w:rPr>
        <w:t>метапредметные результаты</w:t>
      </w:r>
      <w:r w:rsidRPr="003A519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23C0C" w:rsidRPr="003A519F" w:rsidRDefault="00423C0C" w:rsidP="00FD3B2D">
      <w:pPr>
        <w:spacing w:after="0" w:line="360" w:lineRule="auto"/>
        <w:jc w:val="both"/>
        <w:rPr>
          <w:lang w:val="ru-RU"/>
        </w:rPr>
      </w:pPr>
      <w:r w:rsidRPr="003A519F">
        <w:rPr>
          <w:rFonts w:ascii="Times New Roman" w:hAnsi="Times New Roman"/>
          <w:b/>
          <w:color w:val="000000"/>
          <w:sz w:val="28"/>
          <w:lang w:val="ru-RU"/>
        </w:rPr>
        <w:t>Познавательные универсальные учебные действия</w:t>
      </w:r>
    </w:p>
    <w:p w:rsidR="00423C0C" w:rsidRPr="003A519F" w:rsidRDefault="00423C0C" w:rsidP="00FD3B2D">
      <w:pPr>
        <w:spacing w:after="0" w:line="360" w:lineRule="auto"/>
        <w:jc w:val="both"/>
        <w:rPr>
          <w:lang w:val="ru-RU"/>
        </w:rPr>
      </w:pPr>
      <w:r w:rsidRPr="003A519F">
        <w:rPr>
          <w:rFonts w:ascii="Times New Roman" w:hAnsi="Times New Roman"/>
          <w:b/>
          <w:color w:val="000000"/>
          <w:sz w:val="28"/>
          <w:lang w:val="ru-RU"/>
        </w:rPr>
        <w:t>Базовые логические действия: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выявлять и характеризовать существенные признаки объектов (явлений), классифицировать их;</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выявлять закономерности и противоречия в рассматриваемых фактах, данных и наблюдениях, относящихся к физическим явлениям;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23C0C" w:rsidRPr="003A519F" w:rsidRDefault="00423C0C" w:rsidP="00FD3B2D">
      <w:pPr>
        <w:spacing w:after="0" w:line="360" w:lineRule="auto"/>
        <w:ind w:left="120"/>
        <w:jc w:val="both"/>
        <w:rPr>
          <w:lang w:val="ru-RU"/>
        </w:rPr>
      </w:pPr>
      <w:r w:rsidRPr="003A519F">
        <w:rPr>
          <w:rFonts w:ascii="Times New Roman" w:hAnsi="Times New Roman"/>
          <w:b/>
          <w:color w:val="000000"/>
          <w:sz w:val="28"/>
          <w:lang w:val="ru-RU"/>
        </w:rPr>
        <w:t>Базовые исследовательские действия</w:t>
      </w:r>
      <w:r w:rsidRPr="003A519F">
        <w:rPr>
          <w:rFonts w:ascii="Times New Roman" w:hAnsi="Times New Roman"/>
          <w:color w:val="000000"/>
          <w:sz w:val="28"/>
          <w:lang w:val="ru-RU"/>
        </w:rPr>
        <w:t>:</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lastRenderedPageBreak/>
        <w:t>использовать вопросы как исследовательский инструмент познания;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23C0C" w:rsidRPr="003A519F" w:rsidRDefault="00423C0C" w:rsidP="00FD3B2D">
      <w:pPr>
        <w:spacing w:after="0" w:line="360" w:lineRule="auto"/>
        <w:ind w:left="120"/>
        <w:jc w:val="both"/>
        <w:rPr>
          <w:lang w:val="ru-RU"/>
        </w:rPr>
      </w:pPr>
      <w:r w:rsidRPr="003A519F">
        <w:rPr>
          <w:rFonts w:ascii="Times New Roman" w:hAnsi="Times New Roman"/>
          <w:b/>
          <w:color w:val="000000"/>
          <w:sz w:val="28"/>
          <w:lang w:val="ru-RU"/>
        </w:rPr>
        <w:t>Работа с информацией: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оценивать надёжность информации по критериям, предложенным учителем или сформулированным самостоятельно;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23C0C" w:rsidRPr="003A519F" w:rsidRDefault="00423C0C" w:rsidP="00FD3B2D">
      <w:pPr>
        <w:spacing w:after="0" w:line="360" w:lineRule="auto"/>
        <w:jc w:val="both"/>
        <w:rPr>
          <w:lang w:val="ru-RU"/>
        </w:rPr>
      </w:pPr>
      <w:r w:rsidRPr="003A519F">
        <w:rPr>
          <w:rFonts w:ascii="Times New Roman" w:hAnsi="Times New Roman"/>
          <w:b/>
          <w:color w:val="000000"/>
          <w:sz w:val="28"/>
          <w:lang w:val="ru-RU"/>
        </w:rPr>
        <w:t>Коммуникативные универсальные учебные действия: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выражать свою точку зрения в устных и письменных текстах;</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23C0C" w:rsidRPr="003A519F" w:rsidRDefault="00423C0C" w:rsidP="00FD3B2D">
      <w:pPr>
        <w:spacing w:after="0" w:line="360" w:lineRule="auto"/>
        <w:jc w:val="both"/>
        <w:rPr>
          <w:lang w:val="ru-RU"/>
        </w:rPr>
      </w:pPr>
      <w:r w:rsidRPr="003A519F">
        <w:rPr>
          <w:rFonts w:ascii="Times New Roman" w:hAnsi="Times New Roman"/>
          <w:b/>
          <w:color w:val="000000"/>
          <w:sz w:val="28"/>
          <w:lang w:val="ru-RU"/>
        </w:rPr>
        <w:t>Регулятивные универсальные учебные действия</w:t>
      </w:r>
    </w:p>
    <w:p w:rsidR="00423C0C" w:rsidRPr="003A519F" w:rsidRDefault="00423C0C" w:rsidP="00FD3B2D">
      <w:pPr>
        <w:spacing w:after="0" w:line="360" w:lineRule="auto"/>
        <w:jc w:val="both"/>
        <w:rPr>
          <w:lang w:val="ru-RU"/>
        </w:rPr>
      </w:pPr>
      <w:r w:rsidRPr="003A519F">
        <w:rPr>
          <w:rFonts w:ascii="Times New Roman" w:hAnsi="Times New Roman"/>
          <w:b/>
          <w:color w:val="000000"/>
          <w:sz w:val="28"/>
          <w:lang w:val="ru-RU"/>
        </w:rPr>
        <w:t>Самоорганизация: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делать выбор и брать ответственность за решение.</w:t>
      </w:r>
    </w:p>
    <w:p w:rsidR="00423C0C" w:rsidRPr="003A519F" w:rsidRDefault="00423C0C" w:rsidP="00FD3B2D">
      <w:pPr>
        <w:spacing w:after="0" w:line="360" w:lineRule="auto"/>
        <w:jc w:val="both"/>
        <w:rPr>
          <w:lang w:val="ru-RU"/>
        </w:rPr>
      </w:pPr>
      <w:r w:rsidRPr="003A519F">
        <w:rPr>
          <w:rFonts w:ascii="Times New Roman" w:hAnsi="Times New Roman"/>
          <w:b/>
          <w:color w:val="000000"/>
          <w:sz w:val="28"/>
          <w:lang w:val="ru-RU"/>
        </w:rPr>
        <w:t>Самоконтроль, эмоциональный интеллект:</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давать адекватную оценку ситуации и предлагать план её изменения;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lastRenderedPageBreak/>
        <w:t>оценивать соответствие результата цели и условиям.</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423C0C" w:rsidRPr="003A519F" w:rsidRDefault="00423C0C" w:rsidP="00FD3B2D">
      <w:pPr>
        <w:spacing w:after="0" w:line="360" w:lineRule="auto"/>
        <w:ind w:left="120"/>
        <w:jc w:val="both"/>
        <w:rPr>
          <w:lang w:val="ru-RU"/>
        </w:rPr>
      </w:pPr>
    </w:p>
    <w:p w:rsidR="00423C0C" w:rsidRPr="003A519F" w:rsidRDefault="00423C0C" w:rsidP="00FD3B2D">
      <w:pPr>
        <w:spacing w:after="0" w:line="360" w:lineRule="auto"/>
        <w:ind w:left="120"/>
        <w:jc w:val="both"/>
        <w:rPr>
          <w:lang w:val="ru-RU"/>
        </w:rPr>
      </w:pPr>
      <w:r w:rsidRPr="003A519F">
        <w:rPr>
          <w:rFonts w:ascii="Times New Roman" w:hAnsi="Times New Roman"/>
          <w:b/>
          <w:color w:val="000000"/>
          <w:sz w:val="28"/>
          <w:lang w:val="ru-RU"/>
        </w:rPr>
        <w:t xml:space="preserve">ПРЕДМЕТНЫЕ РЕЗУЛЬТАТЫ </w:t>
      </w:r>
    </w:p>
    <w:p w:rsidR="00423C0C" w:rsidRPr="003A519F" w:rsidRDefault="00423C0C" w:rsidP="00FD3B2D">
      <w:pPr>
        <w:spacing w:after="0" w:line="360" w:lineRule="auto"/>
        <w:ind w:left="120"/>
        <w:jc w:val="both"/>
        <w:rPr>
          <w:lang w:val="ru-RU"/>
        </w:rPr>
      </w:pPr>
      <w:r w:rsidRPr="003A519F">
        <w:rPr>
          <w:rFonts w:ascii="Times New Roman" w:hAnsi="Times New Roman"/>
          <w:color w:val="000000"/>
          <w:sz w:val="28"/>
          <w:lang w:val="ru-RU"/>
        </w:rPr>
        <w:t xml:space="preserve">К концу обучения </w:t>
      </w:r>
      <w:r w:rsidRPr="003A519F">
        <w:rPr>
          <w:rFonts w:ascii="Times New Roman" w:hAnsi="Times New Roman"/>
          <w:b/>
          <w:i/>
          <w:color w:val="000000"/>
          <w:sz w:val="28"/>
          <w:lang w:val="ru-RU"/>
        </w:rPr>
        <w:t>в 7 классе</w:t>
      </w:r>
      <w:r w:rsidRPr="003A519F">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lastRenderedPageBreak/>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w:t>
      </w:r>
      <w:r w:rsidRPr="003A519F">
        <w:rPr>
          <w:rFonts w:ascii="Times New Roman" w:hAnsi="Times New Roman"/>
          <w:color w:val="000000"/>
          <w:sz w:val="28"/>
          <w:lang w:val="ru-RU"/>
        </w:rPr>
        <w:lastRenderedPageBreak/>
        <w:t>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w:t>
      </w:r>
      <w:r w:rsidRPr="003A519F">
        <w:rPr>
          <w:rFonts w:ascii="Times New Roman" w:hAnsi="Times New Roman"/>
          <w:color w:val="000000"/>
          <w:sz w:val="28"/>
          <w:lang w:val="ru-RU"/>
        </w:rPr>
        <w:lastRenderedPageBreak/>
        <w:t>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соблюдать правила техники безопасного труда при работе с лабораторным оборудованием;</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w:t>
      </w:r>
      <w:r w:rsidR="00FD3B2D" w:rsidRPr="003A519F">
        <w:rPr>
          <w:rFonts w:ascii="Times New Roman" w:hAnsi="Times New Roman"/>
          <w:color w:val="000000"/>
          <w:sz w:val="28"/>
          <w:lang w:val="ru-RU"/>
        </w:rPr>
        <w:t>необходимые физические законы,</w:t>
      </w:r>
      <w:r w:rsidRPr="003A519F">
        <w:rPr>
          <w:rFonts w:ascii="Times New Roman" w:hAnsi="Times New Roman"/>
          <w:color w:val="000000"/>
          <w:sz w:val="28"/>
          <w:lang w:val="ru-RU"/>
        </w:rPr>
        <w:t xml:space="preserve"> и закономерности;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lastRenderedPageBreak/>
        <w:t>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D3B2D" w:rsidRDefault="00423C0C" w:rsidP="00FD3B2D">
      <w:pPr>
        <w:spacing w:after="0" w:line="360" w:lineRule="auto"/>
        <w:ind w:firstLine="600"/>
        <w:jc w:val="both"/>
        <w:rPr>
          <w:lang w:val="ru-RU"/>
        </w:rPr>
      </w:pPr>
      <w:r w:rsidRPr="003A519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К концу обучения </w:t>
      </w:r>
      <w:r w:rsidRPr="003A519F">
        <w:rPr>
          <w:rFonts w:ascii="Times New Roman" w:hAnsi="Times New Roman"/>
          <w:b/>
          <w:i/>
          <w:color w:val="000000"/>
          <w:sz w:val="28"/>
          <w:lang w:val="ru-RU"/>
        </w:rPr>
        <w:t>в 8 классе</w:t>
      </w:r>
      <w:r w:rsidRPr="003A519F">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lastRenderedPageBreak/>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lastRenderedPageBreak/>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lastRenderedPageBreak/>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w:t>
      </w:r>
      <w:r w:rsidRPr="003A519F">
        <w:rPr>
          <w:rFonts w:ascii="Times New Roman" w:hAnsi="Times New Roman"/>
          <w:color w:val="000000"/>
          <w:sz w:val="28"/>
          <w:lang w:val="ru-RU"/>
        </w:rPr>
        <w:lastRenderedPageBreak/>
        <w:t>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соблюдать правила безопасного труда при работе с лабораторным оборудованием;</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23C0C" w:rsidRPr="003A519F" w:rsidRDefault="00423C0C" w:rsidP="00FD3B2D">
      <w:pPr>
        <w:spacing w:after="0" w:line="360" w:lineRule="auto"/>
        <w:ind w:left="120"/>
        <w:jc w:val="both"/>
        <w:rPr>
          <w:lang w:val="ru-RU"/>
        </w:rPr>
      </w:pPr>
      <w:r w:rsidRPr="003A519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К концу обучения </w:t>
      </w:r>
      <w:r w:rsidRPr="003A519F">
        <w:rPr>
          <w:rFonts w:ascii="Times New Roman" w:hAnsi="Times New Roman"/>
          <w:b/>
          <w:i/>
          <w:color w:val="000000"/>
          <w:sz w:val="28"/>
          <w:lang w:val="ru-RU"/>
        </w:rPr>
        <w:t>в 9 классе</w:t>
      </w:r>
      <w:r w:rsidRPr="003A519F">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lastRenderedPageBreak/>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w:t>
      </w:r>
      <w:r w:rsidRPr="003A519F">
        <w:rPr>
          <w:rFonts w:ascii="Times New Roman" w:hAnsi="Times New Roman"/>
          <w:color w:val="000000"/>
          <w:sz w:val="28"/>
          <w:lang w:val="ru-RU"/>
        </w:rPr>
        <w:lastRenderedPageBreak/>
        <w:t>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уверенно решать расчётные задачи по изучаемым темам курса физики, выбирая адекватную физическую модель, с использованием законов и формул, </w:t>
      </w:r>
      <w:r w:rsidRPr="003A519F">
        <w:rPr>
          <w:rFonts w:ascii="Times New Roman" w:hAnsi="Times New Roman"/>
          <w:color w:val="000000"/>
          <w:sz w:val="28"/>
          <w:lang w:val="ru-RU"/>
        </w:rPr>
        <w:lastRenderedPageBreak/>
        <w:t>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lastRenderedPageBreak/>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соблюдать правила безопасного труда при работе с лабораторным оборудованием;</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световоды, </w:t>
      </w:r>
      <w:r w:rsidRPr="003A519F">
        <w:rPr>
          <w:rFonts w:ascii="Times New Roman" w:hAnsi="Times New Roman"/>
          <w:color w:val="000000"/>
          <w:sz w:val="28"/>
          <w:lang w:val="ru-RU"/>
        </w:rPr>
        <w:lastRenderedPageBreak/>
        <w:t xml:space="preserve">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23C0C" w:rsidRPr="003A519F" w:rsidRDefault="00423C0C" w:rsidP="00FD3B2D">
      <w:pPr>
        <w:spacing w:after="0" w:line="360" w:lineRule="auto"/>
        <w:ind w:firstLine="600"/>
        <w:jc w:val="both"/>
        <w:rPr>
          <w:lang w:val="ru-RU"/>
        </w:rPr>
      </w:pPr>
      <w:r w:rsidRPr="003A519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85EF1" w:rsidRDefault="00423C0C" w:rsidP="00FD3B2D">
      <w:pPr>
        <w:spacing w:after="0" w:line="360" w:lineRule="auto"/>
        <w:ind w:firstLine="600"/>
        <w:jc w:val="both"/>
        <w:rPr>
          <w:rFonts w:ascii="Times New Roman" w:hAnsi="Times New Roman"/>
          <w:b/>
          <w:color w:val="000000"/>
          <w:sz w:val="28"/>
          <w:lang w:val="ru-RU"/>
        </w:rPr>
      </w:pPr>
      <w:r w:rsidRPr="003A519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r w:rsidR="00785EF1">
        <w:rPr>
          <w:rFonts w:ascii="Times New Roman" w:hAnsi="Times New Roman"/>
          <w:b/>
          <w:color w:val="000000"/>
          <w:sz w:val="28"/>
          <w:lang w:val="ru-RU"/>
        </w:rPr>
        <w:br w:type="page"/>
      </w:r>
    </w:p>
    <w:p w:rsidR="00785EF1" w:rsidRPr="0053675F" w:rsidRDefault="00785EF1" w:rsidP="00FD3B2D">
      <w:pPr>
        <w:spacing w:line="360" w:lineRule="auto"/>
        <w:rPr>
          <w:lang w:val="ru-RU"/>
        </w:rPr>
        <w:sectPr w:rsidR="00785EF1" w:rsidRPr="0053675F">
          <w:pgSz w:w="11906" w:h="16383"/>
          <w:pgMar w:top="1134" w:right="850" w:bottom="1134" w:left="1701" w:header="720" w:footer="720" w:gutter="0"/>
          <w:cols w:space="720"/>
        </w:sectPr>
      </w:pPr>
    </w:p>
    <w:p w:rsidR="00785EF1" w:rsidRPr="0053675F" w:rsidRDefault="00785EF1" w:rsidP="00FD3B2D">
      <w:pPr>
        <w:spacing w:after="0" w:line="360" w:lineRule="auto"/>
        <w:rPr>
          <w:lang w:val="ru-RU"/>
        </w:rPr>
      </w:pPr>
      <w:bookmarkStart w:id="11" w:name="block-9875688"/>
      <w:bookmarkEnd w:id="9"/>
      <w:r w:rsidRPr="0053675F">
        <w:rPr>
          <w:rFonts w:ascii="Times New Roman" w:hAnsi="Times New Roman"/>
          <w:b/>
          <w:color w:val="000000"/>
          <w:sz w:val="28"/>
          <w:lang w:val="ru-RU"/>
        </w:rPr>
        <w:lastRenderedPageBreak/>
        <w:t>УЧЕБНО-МЕТОДИЧЕСКОЕ ОБЕСПЕЧЕНИЕ ОБРАЗОВАТЕЛЬНОГО ПРОЦЕССА</w:t>
      </w:r>
    </w:p>
    <w:p w:rsidR="00785EF1" w:rsidRPr="0053675F" w:rsidRDefault="00785EF1" w:rsidP="00FD3B2D">
      <w:pPr>
        <w:spacing w:after="0" w:line="360" w:lineRule="auto"/>
        <w:rPr>
          <w:lang w:val="ru-RU"/>
        </w:rPr>
      </w:pPr>
      <w:r w:rsidRPr="0053675F">
        <w:rPr>
          <w:rFonts w:ascii="Times New Roman" w:hAnsi="Times New Roman"/>
          <w:b/>
          <w:color w:val="000000"/>
          <w:sz w:val="28"/>
          <w:lang w:val="ru-RU"/>
        </w:rPr>
        <w:t>ОБЯЗАТЕЛЬНЫЕ УЧЕБНЫЕ МАТЕРИАЛЫ ДЛЯ УЧЕНИКА</w:t>
      </w:r>
    </w:p>
    <w:p w:rsidR="005844BF" w:rsidRPr="003F4920" w:rsidRDefault="005844BF" w:rsidP="00FD3B2D">
      <w:pPr>
        <w:spacing w:after="0" w:line="360" w:lineRule="auto"/>
        <w:rPr>
          <w:rFonts w:ascii="Times New Roman" w:hAnsi="Times New Roman"/>
          <w:color w:val="000000"/>
          <w:sz w:val="28"/>
          <w:szCs w:val="28"/>
          <w:lang w:val="ru-RU"/>
        </w:rPr>
      </w:pPr>
      <w:r w:rsidRPr="003F4920">
        <w:rPr>
          <w:rFonts w:ascii="Times New Roman" w:hAnsi="Times New Roman"/>
          <w:color w:val="000000"/>
          <w:sz w:val="28"/>
          <w:szCs w:val="28"/>
          <w:lang w:val="ru-RU"/>
        </w:rPr>
        <w:t xml:space="preserve">Физика. 7 класс. Учебник (автор А. В. Перышкин). </w:t>
      </w:r>
      <w:r w:rsidR="001D5481" w:rsidRPr="003F4920">
        <w:rPr>
          <w:rFonts w:ascii="Times New Roman" w:hAnsi="Times New Roman"/>
          <w:color w:val="000000"/>
          <w:sz w:val="28"/>
          <w:szCs w:val="28"/>
          <w:lang w:val="ru-RU"/>
        </w:rPr>
        <w:t>Акционерное общество «Издательство «Просвещение»</w:t>
      </w:r>
    </w:p>
    <w:p w:rsidR="005844BF" w:rsidRPr="003F4920" w:rsidRDefault="005844BF" w:rsidP="00FD3B2D">
      <w:pPr>
        <w:spacing w:after="0" w:line="360" w:lineRule="auto"/>
        <w:rPr>
          <w:rFonts w:ascii="Times New Roman" w:hAnsi="Times New Roman"/>
          <w:color w:val="000000"/>
          <w:sz w:val="28"/>
          <w:szCs w:val="28"/>
          <w:lang w:val="ru-RU"/>
        </w:rPr>
      </w:pPr>
      <w:r w:rsidRPr="003F4920">
        <w:rPr>
          <w:rFonts w:ascii="Times New Roman" w:hAnsi="Times New Roman"/>
          <w:color w:val="000000"/>
          <w:sz w:val="28"/>
          <w:szCs w:val="28"/>
          <w:lang w:val="ru-RU"/>
        </w:rPr>
        <w:t xml:space="preserve">Физика. 8 класс. Учебник (автор А. В. Перышкин). </w:t>
      </w:r>
      <w:r w:rsidR="001D5481" w:rsidRPr="003F4920">
        <w:rPr>
          <w:rFonts w:ascii="Times New Roman" w:hAnsi="Times New Roman"/>
          <w:color w:val="000000"/>
          <w:sz w:val="28"/>
          <w:szCs w:val="28"/>
          <w:lang w:val="ru-RU"/>
        </w:rPr>
        <w:t>Акционерное общество «Издательство «Просвещение»</w:t>
      </w:r>
    </w:p>
    <w:p w:rsidR="005844BF" w:rsidRPr="003F4920" w:rsidRDefault="005844BF" w:rsidP="00FD3B2D">
      <w:pPr>
        <w:spacing w:after="0" w:line="360" w:lineRule="auto"/>
        <w:rPr>
          <w:rFonts w:ascii="Times New Roman" w:hAnsi="Times New Roman"/>
          <w:color w:val="000000"/>
          <w:sz w:val="28"/>
          <w:szCs w:val="28"/>
          <w:lang w:val="ru-RU"/>
        </w:rPr>
      </w:pPr>
      <w:r w:rsidRPr="003F4920">
        <w:rPr>
          <w:rFonts w:ascii="Times New Roman" w:hAnsi="Times New Roman"/>
          <w:color w:val="000000"/>
          <w:sz w:val="28"/>
          <w:szCs w:val="28"/>
          <w:lang w:val="ru-RU"/>
        </w:rPr>
        <w:t xml:space="preserve">Физика. 9 класс. Учебник (автор А. В. Перышкин). </w:t>
      </w:r>
      <w:r w:rsidR="001D5481" w:rsidRPr="003F4920">
        <w:rPr>
          <w:rFonts w:ascii="Times New Roman" w:hAnsi="Times New Roman"/>
          <w:color w:val="000000"/>
          <w:sz w:val="28"/>
          <w:szCs w:val="28"/>
          <w:lang w:val="ru-RU"/>
        </w:rPr>
        <w:t>Акционерное общество «Издательство «Просвещение»</w:t>
      </w:r>
    </w:p>
    <w:p w:rsidR="005844BF" w:rsidRPr="003F4920" w:rsidRDefault="005844BF" w:rsidP="00FD3B2D">
      <w:pPr>
        <w:spacing w:after="0" w:line="360" w:lineRule="auto"/>
        <w:rPr>
          <w:rFonts w:ascii="Times New Roman" w:hAnsi="Times New Roman"/>
          <w:color w:val="000000"/>
          <w:sz w:val="28"/>
          <w:szCs w:val="28"/>
          <w:lang w:val="ru-RU"/>
        </w:rPr>
      </w:pPr>
      <w:r w:rsidRPr="003F4920">
        <w:rPr>
          <w:rFonts w:ascii="Times New Roman" w:hAnsi="Times New Roman"/>
          <w:color w:val="000000"/>
          <w:sz w:val="28"/>
          <w:szCs w:val="28"/>
          <w:lang w:val="ru-RU"/>
        </w:rPr>
        <w:t>Физика. Рабочая тетрадь. 7 класс (авторы Т. А. Ханна</w:t>
      </w:r>
      <w:r w:rsidR="001D5481" w:rsidRPr="003F4920">
        <w:rPr>
          <w:rFonts w:ascii="Times New Roman" w:hAnsi="Times New Roman"/>
          <w:color w:val="000000"/>
          <w:sz w:val="28"/>
          <w:szCs w:val="28"/>
          <w:lang w:val="ru-RU"/>
        </w:rPr>
        <w:t>нова, Н. К. Ханнанов). Физика. Акционерное общество «Издательство «Просвещение»</w:t>
      </w:r>
    </w:p>
    <w:p w:rsidR="005844BF" w:rsidRPr="003F4920" w:rsidRDefault="005844BF" w:rsidP="00FD3B2D">
      <w:pPr>
        <w:spacing w:after="0" w:line="360" w:lineRule="auto"/>
        <w:rPr>
          <w:rFonts w:ascii="Times New Roman" w:hAnsi="Times New Roman"/>
          <w:color w:val="000000"/>
          <w:sz w:val="28"/>
          <w:szCs w:val="28"/>
          <w:lang w:val="ru-RU"/>
        </w:rPr>
      </w:pPr>
      <w:r w:rsidRPr="003F4920">
        <w:rPr>
          <w:rFonts w:ascii="Times New Roman" w:hAnsi="Times New Roman"/>
          <w:color w:val="000000"/>
          <w:sz w:val="28"/>
          <w:szCs w:val="28"/>
          <w:lang w:val="ru-RU"/>
        </w:rPr>
        <w:t>Физика. Рабочая тетрадь. 8 класс (авторы Т. А. Ханнанова, Н. К. Ханнанов). Физика</w:t>
      </w:r>
      <w:r w:rsidR="001D5481" w:rsidRPr="003F4920">
        <w:rPr>
          <w:rFonts w:ascii="Times New Roman" w:hAnsi="Times New Roman"/>
          <w:color w:val="000000"/>
          <w:sz w:val="28"/>
          <w:szCs w:val="28"/>
          <w:lang w:val="ru-RU"/>
        </w:rPr>
        <w:t xml:space="preserve"> Акционерное общество «Издательство «Просвещение»</w:t>
      </w:r>
    </w:p>
    <w:p w:rsidR="005844BF" w:rsidRPr="003F4920" w:rsidRDefault="005844BF" w:rsidP="00FD3B2D">
      <w:pPr>
        <w:spacing w:after="0" w:line="360" w:lineRule="auto"/>
        <w:rPr>
          <w:rFonts w:ascii="Times New Roman" w:hAnsi="Times New Roman"/>
          <w:color w:val="000000"/>
          <w:sz w:val="28"/>
          <w:szCs w:val="28"/>
          <w:lang w:val="ru-RU"/>
        </w:rPr>
      </w:pPr>
      <w:r w:rsidRPr="003F4920">
        <w:rPr>
          <w:rFonts w:ascii="Times New Roman" w:hAnsi="Times New Roman"/>
          <w:color w:val="000000"/>
          <w:sz w:val="28"/>
          <w:szCs w:val="28"/>
          <w:lang w:val="ru-RU"/>
        </w:rPr>
        <w:t>Физика. Рабочая тетрадь. 9 класс (авторы Т. А. Ханнанова, Н. К. Ханнанов). Физика</w:t>
      </w:r>
      <w:r w:rsidR="001D5481" w:rsidRPr="003F4920">
        <w:rPr>
          <w:rFonts w:ascii="Times New Roman" w:hAnsi="Times New Roman"/>
          <w:color w:val="000000"/>
          <w:sz w:val="28"/>
          <w:szCs w:val="28"/>
          <w:lang w:val="ru-RU"/>
        </w:rPr>
        <w:t xml:space="preserve"> Акционерное общество «Издательство «Просвещение»</w:t>
      </w:r>
    </w:p>
    <w:p w:rsidR="005844BF" w:rsidRPr="0053675F" w:rsidRDefault="005844BF" w:rsidP="00FD3B2D">
      <w:pPr>
        <w:spacing w:after="0" w:line="360" w:lineRule="auto"/>
        <w:ind w:left="120"/>
        <w:rPr>
          <w:lang w:val="ru-RU"/>
        </w:rPr>
      </w:pPr>
    </w:p>
    <w:p w:rsidR="00785EF1" w:rsidRPr="0053675F" w:rsidRDefault="00785EF1" w:rsidP="00FD3B2D">
      <w:pPr>
        <w:spacing w:after="0" w:line="360" w:lineRule="auto"/>
        <w:rPr>
          <w:lang w:val="ru-RU"/>
        </w:rPr>
      </w:pPr>
      <w:r w:rsidRPr="0053675F">
        <w:rPr>
          <w:rFonts w:ascii="Times New Roman" w:hAnsi="Times New Roman"/>
          <w:b/>
          <w:color w:val="000000"/>
          <w:sz w:val="28"/>
          <w:lang w:val="ru-RU"/>
        </w:rPr>
        <w:t>МЕТОДИЧЕСКИЕ МАТЕРИАЛЫ ДЛЯ УЧИТЕЛЯ</w:t>
      </w:r>
    </w:p>
    <w:p w:rsidR="005844BF" w:rsidRPr="005844BF" w:rsidRDefault="005844BF" w:rsidP="00FD3B2D">
      <w:pPr>
        <w:spacing w:after="0" w:line="360" w:lineRule="auto"/>
        <w:rPr>
          <w:rFonts w:ascii="Times New Roman" w:hAnsi="Times New Roman"/>
          <w:color w:val="000000"/>
          <w:sz w:val="28"/>
          <w:szCs w:val="28"/>
          <w:lang w:val="ru-RU"/>
        </w:rPr>
      </w:pPr>
      <w:r w:rsidRPr="005844BF">
        <w:rPr>
          <w:rFonts w:ascii="Times New Roman" w:hAnsi="Times New Roman"/>
          <w:color w:val="000000"/>
          <w:sz w:val="28"/>
          <w:szCs w:val="28"/>
          <w:lang w:val="ru-RU"/>
        </w:rPr>
        <w:t xml:space="preserve">Методическое  пособие. 7 </w:t>
      </w:r>
      <w:r>
        <w:rPr>
          <w:rFonts w:ascii="Times New Roman" w:hAnsi="Times New Roman"/>
          <w:color w:val="000000"/>
          <w:sz w:val="28"/>
          <w:szCs w:val="28"/>
          <w:lang w:val="ru-RU"/>
        </w:rPr>
        <w:t>класс</w:t>
      </w:r>
      <w:r w:rsidRPr="005844BF">
        <w:rPr>
          <w:rFonts w:ascii="Times New Roman" w:hAnsi="Times New Roman"/>
          <w:color w:val="000000"/>
          <w:sz w:val="28"/>
          <w:szCs w:val="28"/>
          <w:lang w:val="ru-RU"/>
        </w:rPr>
        <w:t xml:space="preserve"> (авторы Е. М. Гутник, Е. В. Рыбакова). </w:t>
      </w:r>
      <w:r w:rsidR="001D5481">
        <w:rPr>
          <w:rFonts w:ascii="Times New Roman" w:hAnsi="Times New Roman"/>
          <w:color w:val="000000"/>
          <w:sz w:val="28"/>
          <w:szCs w:val="28"/>
          <w:lang w:val="ru-RU"/>
        </w:rPr>
        <w:t>Акционерное общество «Издательство «Просвещение»</w:t>
      </w:r>
    </w:p>
    <w:p w:rsidR="005844BF" w:rsidRPr="005844BF" w:rsidRDefault="005844BF" w:rsidP="00FD3B2D">
      <w:pPr>
        <w:spacing w:after="0" w:line="360" w:lineRule="auto"/>
        <w:rPr>
          <w:rFonts w:ascii="Times New Roman" w:hAnsi="Times New Roman"/>
          <w:color w:val="000000"/>
          <w:sz w:val="28"/>
          <w:szCs w:val="28"/>
          <w:lang w:val="ru-RU"/>
        </w:rPr>
      </w:pPr>
      <w:r w:rsidRPr="005844BF">
        <w:rPr>
          <w:rFonts w:ascii="Times New Roman" w:hAnsi="Times New Roman"/>
          <w:color w:val="000000"/>
          <w:sz w:val="28"/>
          <w:szCs w:val="28"/>
          <w:lang w:val="ru-RU"/>
        </w:rPr>
        <w:t>Методическое  пособие. 8</w:t>
      </w:r>
      <w:r>
        <w:rPr>
          <w:rFonts w:ascii="Times New Roman" w:hAnsi="Times New Roman"/>
          <w:color w:val="000000"/>
          <w:sz w:val="28"/>
          <w:szCs w:val="28"/>
          <w:lang w:val="ru-RU"/>
        </w:rPr>
        <w:t xml:space="preserve"> класс </w:t>
      </w:r>
      <w:r w:rsidRPr="005844BF">
        <w:rPr>
          <w:rFonts w:ascii="Times New Roman" w:hAnsi="Times New Roman"/>
          <w:color w:val="000000"/>
          <w:sz w:val="28"/>
          <w:szCs w:val="28"/>
          <w:lang w:val="ru-RU"/>
        </w:rPr>
        <w:t xml:space="preserve">(авторы Е. М. Гутник, Е. В. Рыбакова). </w:t>
      </w:r>
      <w:r w:rsidR="001D5481">
        <w:rPr>
          <w:rFonts w:ascii="Times New Roman" w:hAnsi="Times New Roman"/>
          <w:color w:val="000000"/>
          <w:sz w:val="28"/>
          <w:szCs w:val="28"/>
          <w:lang w:val="ru-RU"/>
        </w:rPr>
        <w:t>Акционерное общество «Издательство «Просвещение»</w:t>
      </w:r>
    </w:p>
    <w:p w:rsidR="005844BF" w:rsidRPr="005844BF" w:rsidRDefault="005844BF" w:rsidP="00FD3B2D">
      <w:pPr>
        <w:spacing w:after="0" w:line="360" w:lineRule="auto"/>
        <w:rPr>
          <w:rFonts w:ascii="Times New Roman" w:hAnsi="Times New Roman"/>
          <w:color w:val="000000"/>
          <w:sz w:val="28"/>
          <w:szCs w:val="28"/>
          <w:lang w:val="ru-RU"/>
        </w:rPr>
      </w:pPr>
      <w:r w:rsidRPr="005844BF">
        <w:rPr>
          <w:rFonts w:ascii="Times New Roman" w:hAnsi="Times New Roman"/>
          <w:color w:val="000000"/>
          <w:sz w:val="28"/>
          <w:szCs w:val="28"/>
          <w:lang w:val="ru-RU"/>
        </w:rPr>
        <w:t xml:space="preserve">Методическое  пособие. 9 </w:t>
      </w:r>
      <w:r>
        <w:rPr>
          <w:rFonts w:ascii="Times New Roman" w:hAnsi="Times New Roman"/>
          <w:color w:val="000000"/>
          <w:sz w:val="28"/>
          <w:szCs w:val="28"/>
          <w:lang w:val="ru-RU"/>
        </w:rPr>
        <w:t xml:space="preserve">класс </w:t>
      </w:r>
      <w:r w:rsidRPr="005844BF">
        <w:rPr>
          <w:rFonts w:ascii="Times New Roman" w:hAnsi="Times New Roman"/>
          <w:color w:val="000000"/>
          <w:sz w:val="28"/>
          <w:szCs w:val="28"/>
          <w:lang w:val="ru-RU"/>
        </w:rPr>
        <w:t xml:space="preserve">(авторы Е. М. Гутник, Е. В. Рыбакова). </w:t>
      </w:r>
    </w:p>
    <w:p w:rsidR="005844BF" w:rsidRPr="005844BF" w:rsidRDefault="005844BF" w:rsidP="00FD3B2D">
      <w:pPr>
        <w:spacing w:after="0" w:line="360" w:lineRule="auto"/>
        <w:rPr>
          <w:rFonts w:ascii="Times New Roman" w:hAnsi="Times New Roman"/>
          <w:color w:val="000000"/>
          <w:sz w:val="28"/>
          <w:szCs w:val="28"/>
          <w:lang w:val="ru-RU"/>
        </w:rPr>
      </w:pPr>
      <w:r w:rsidRPr="005844BF">
        <w:rPr>
          <w:rFonts w:ascii="Times New Roman" w:hAnsi="Times New Roman"/>
          <w:color w:val="000000"/>
          <w:sz w:val="28"/>
          <w:szCs w:val="28"/>
          <w:lang w:val="ru-RU"/>
        </w:rPr>
        <w:t xml:space="preserve">Физика.  Тесты. 7 </w:t>
      </w:r>
      <w:r>
        <w:rPr>
          <w:rFonts w:ascii="Times New Roman" w:hAnsi="Times New Roman"/>
          <w:color w:val="000000"/>
          <w:sz w:val="28"/>
          <w:szCs w:val="28"/>
          <w:lang w:val="ru-RU"/>
        </w:rPr>
        <w:t xml:space="preserve">класс (авторы </w:t>
      </w:r>
      <w:r w:rsidRPr="005844BF">
        <w:rPr>
          <w:rFonts w:ascii="Times New Roman" w:hAnsi="Times New Roman"/>
          <w:color w:val="000000"/>
          <w:sz w:val="28"/>
          <w:szCs w:val="28"/>
          <w:lang w:val="ru-RU"/>
        </w:rPr>
        <w:t xml:space="preserve">Н. К. Ханнанов, Т. А. Ханнанова). </w:t>
      </w:r>
      <w:r w:rsidR="001D5481">
        <w:rPr>
          <w:rFonts w:ascii="Times New Roman" w:hAnsi="Times New Roman"/>
          <w:color w:val="000000"/>
          <w:sz w:val="28"/>
          <w:szCs w:val="28"/>
          <w:lang w:val="ru-RU"/>
        </w:rPr>
        <w:t>Акционерное общество «Издательство «Просвещение»</w:t>
      </w:r>
    </w:p>
    <w:p w:rsidR="005844BF" w:rsidRPr="005844BF" w:rsidRDefault="005844BF" w:rsidP="00FD3B2D">
      <w:pPr>
        <w:spacing w:after="0" w:line="360" w:lineRule="auto"/>
        <w:rPr>
          <w:rFonts w:ascii="Times New Roman" w:hAnsi="Times New Roman"/>
          <w:color w:val="000000"/>
          <w:sz w:val="28"/>
          <w:szCs w:val="28"/>
          <w:lang w:val="ru-RU"/>
        </w:rPr>
      </w:pPr>
      <w:r w:rsidRPr="005844BF">
        <w:rPr>
          <w:rFonts w:ascii="Times New Roman" w:hAnsi="Times New Roman"/>
          <w:color w:val="000000"/>
          <w:sz w:val="28"/>
          <w:szCs w:val="28"/>
          <w:lang w:val="ru-RU"/>
        </w:rPr>
        <w:t xml:space="preserve">Физика.  Тесты. 8 </w:t>
      </w:r>
      <w:r>
        <w:rPr>
          <w:rFonts w:ascii="Times New Roman" w:hAnsi="Times New Roman"/>
          <w:color w:val="000000"/>
          <w:sz w:val="28"/>
          <w:szCs w:val="28"/>
          <w:lang w:val="ru-RU"/>
        </w:rPr>
        <w:t xml:space="preserve">класс (авторы </w:t>
      </w:r>
      <w:r w:rsidRPr="005844BF">
        <w:rPr>
          <w:rFonts w:ascii="Times New Roman" w:hAnsi="Times New Roman"/>
          <w:color w:val="000000"/>
          <w:sz w:val="28"/>
          <w:szCs w:val="28"/>
          <w:lang w:val="ru-RU"/>
        </w:rPr>
        <w:t xml:space="preserve">Н. К. Ханнанов, Т. А. Ханнанова). </w:t>
      </w:r>
      <w:r w:rsidR="001D5481">
        <w:rPr>
          <w:rFonts w:ascii="Times New Roman" w:hAnsi="Times New Roman"/>
          <w:color w:val="000000"/>
          <w:sz w:val="28"/>
          <w:szCs w:val="28"/>
          <w:lang w:val="ru-RU"/>
        </w:rPr>
        <w:t>Акционерное общество «Издательство «Просвещение»</w:t>
      </w:r>
    </w:p>
    <w:p w:rsidR="005844BF" w:rsidRPr="005844BF" w:rsidRDefault="005844BF" w:rsidP="00FD3B2D">
      <w:pPr>
        <w:spacing w:after="0" w:line="360" w:lineRule="auto"/>
        <w:rPr>
          <w:rFonts w:ascii="Times New Roman" w:hAnsi="Times New Roman"/>
          <w:color w:val="000000"/>
          <w:sz w:val="28"/>
          <w:szCs w:val="28"/>
          <w:lang w:val="ru-RU"/>
        </w:rPr>
      </w:pPr>
      <w:r w:rsidRPr="005844BF">
        <w:rPr>
          <w:rFonts w:ascii="Times New Roman" w:hAnsi="Times New Roman"/>
          <w:color w:val="000000"/>
          <w:sz w:val="28"/>
          <w:szCs w:val="28"/>
          <w:lang w:val="ru-RU"/>
        </w:rPr>
        <w:t xml:space="preserve">Физика.  Тесты. 9 </w:t>
      </w:r>
      <w:r>
        <w:rPr>
          <w:rFonts w:ascii="Times New Roman" w:hAnsi="Times New Roman"/>
          <w:color w:val="000000"/>
          <w:sz w:val="28"/>
          <w:szCs w:val="28"/>
          <w:lang w:val="ru-RU"/>
        </w:rPr>
        <w:t xml:space="preserve">класс (авторы </w:t>
      </w:r>
      <w:r w:rsidRPr="005844BF">
        <w:rPr>
          <w:rFonts w:ascii="Times New Roman" w:hAnsi="Times New Roman"/>
          <w:color w:val="000000"/>
          <w:sz w:val="28"/>
          <w:szCs w:val="28"/>
          <w:lang w:val="ru-RU"/>
        </w:rPr>
        <w:t xml:space="preserve">Н. К. Ханнанов, Т. А. Ханнанова). </w:t>
      </w:r>
      <w:r w:rsidR="001D5481">
        <w:rPr>
          <w:rFonts w:ascii="Times New Roman" w:hAnsi="Times New Roman"/>
          <w:color w:val="000000"/>
          <w:sz w:val="28"/>
          <w:szCs w:val="28"/>
          <w:lang w:val="ru-RU"/>
        </w:rPr>
        <w:t>Акционерное общество «Издательство «Просвещение»</w:t>
      </w:r>
    </w:p>
    <w:p w:rsidR="005844BF" w:rsidRPr="005844BF" w:rsidRDefault="005844BF" w:rsidP="00FD3B2D">
      <w:pPr>
        <w:spacing w:after="0" w:line="360" w:lineRule="auto"/>
        <w:rPr>
          <w:rFonts w:ascii="Times New Roman" w:hAnsi="Times New Roman"/>
          <w:color w:val="000000"/>
          <w:sz w:val="28"/>
          <w:szCs w:val="28"/>
          <w:lang w:val="ru-RU"/>
        </w:rPr>
      </w:pPr>
      <w:r w:rsidRPr="005844BF">
        <w:rPr>
          <w:rFonts w:ascii="Times New Roman" w:hAnsi="Times New Roman"/>
          <w:color w:val="000000"/>
          <w:sz w:val="28"/>
          <w:szCs w:val="28"/>
          <w:lang w:val="ru-RU"/>
        </w:rPr>
        <w:lastRenderedPageBreak/>
        <w:t xml:space="preserve">Физика. Дидактические материалы. 7-9 классы (авторы А. Е. Марон, Е. А. Марон). </w:t>
      </w:r>
      <w:r w:rsidR="001D5481">
        <w:rPr>
          <w:rFonts w:ascii="Times New Roman" w:hAnsi="Times New Roman"/>
          <w:color w:val="000000"/>
          <w:sz w:val="28"/>
          <w:szCs w:val="28"/>
          <w:lang w:val="ru-RU"/>
        </w:rPr>
        <w:t>Акционерное общество «Издательство «Просвещение»</w:t>
      </w:r>
    </w:p>
    <w:p w:rsidR="005844BF" w:rsidRPr="005844BF" w:rsidRDefault="005844BF" w:rsidP="00FD3B2D">
      <w:pPr>
        <w:spacing w:after="0" w:line="360" w:lineRule="auto"/>
        <w:rPr>
          <w:rFonts w:ascii="Times New Roman" w:hAnsi="Times New Roman"/>
          <w:color w:val="000000"/>
          <w:sz w:val="28"/>
          <w:szCs w:val="28"/>
          <w:lang w:val="ru-RU"/>
        </w:rPr>
      </w:pPr>
      <w:r w:rsidRPr="005844BF">
        <w:rPr>
          <w:rFonts w:ascii="Times New Roman" w:hAnsi="Times New Roman"/>
          <w:color w:val="000000"/>
          <w:sz w:val="28"/>
          <w:szCs w:val="28"/>
          <w:lang w:val="ru-RU"/>
        </w:rPr>
        <w:t xml:space="preserve">Физика. Сборник вопросов и задач. 7—9 классы (авторы А. Е. Марон, С. В. Позойский, Е. А. Марон). </w:t>
      </w:r>
      <w:r w:rsidR="001D5481">
        <w:rPr>
          <w:rFonts w:ascii="Times New Roman" w:hAnsi="Times New Roman"/>
          <w:color w:val="000000"/>
          <w:sz w:val="28"/>
          <w:szCs w:val="28"/>
          <w:lang w:val="ru-RU"/>
        </w:rPr>
        <w:t>Акционерное общество «Издательство «Просвещение»</w:t>
      </w:r>
    </w:p>
    <w:p w:rsidR="00FD3B2D" w:rsidRDefault="00FD3B2D" w:rsidP="00FD3B2D">
      <w:pPr>
        <w:spacing w:after="0" w:line="360" w:lineRule="auto"/>
        <w:rPr>
          <w:rFonts w:ascii="Times New Roman" w:hAnsi="Times New Roman"/>
          <w:b/>
          <w:color w:val="000000"/>
          <w:sz w:val="28"/>
          <w:lang w:val="ru-RU"/>
        </w:rPr>
      </w:pPr>
    </w:p>
    <w:p w:rsidR="00785EF1" w:rsidRPr="0053675F" w:rsidRDefault="00785EF1" w:rsidP="00FD3B2D">
      <w:pPr>
        <w:spacing w:after="0" w:line="360" w:lineRule="auto"/>
        <w:rPr>
          <w:lang w:val="ru-RU"/>
        </w:rPr>
      </w:pPr>
      <w:r w:rsidRPr="0053675F">
        <w:rPr>
          <w:rFonts w:ascii="Times New Roman" w:hAnsi="Times New Roman"/>
          <w:b/>
          <w:color w:val="000000"/>
          <w:sz w:val="28"/>
          <w:lang w:val="ru-RU"/>
        </w:rPr>
        <w:t>ЦИФРОВЫЕ ОБРАЗОВАТЕЛЬНЫЕ РЕСУРСЫ И РЕСУРСЫ СЕТИ ИНТЕРНЕТ</w:t>
      </w:r>
    </w:p>
    <w:bookmarkEnd w:id="11"/>
    <w:p w:rsidR="00BC3EF8" w:rsidRPr="005844BF" w:rsidRDefault="00BC3EF8">
      <w:pPr>
        <w:rPr>
          <w:lang w:val="ru-RU"/>
        </w:rPr>
      </w:pPr>
    </w:p>
    <w:sectPr w:rsidR="00BC3EF8" w:rsidRPr="005844B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170" w:rsidRDefault="00665170">
      <w:pPr>
        <w:spacing w:after="0" w:line="240" w:lineRule="auto"/>
      </w:pPr>
      <w:r>
        <w:separator/>
      </w:r>
    </w:p>
  </w:endnote>
  <w:endnote w:type="continuationSeparator" w:id="0">
    <w:p w:rsidR="00665170" w:rsidRDefault="00665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455169"/>
      <w:docPartObj>
        <w:docPartGallery w:val="Page Numbers (Bottom of Page)"/>
        <w:docPartUnique/>
      </w:docPartObj>
    </w:sdtPr>
    <w:sdtEndPr/>
    <w:sdtContent>
      <w:p w:rsidR="005844BF" w:rsidRDefault="005844BF">
        <w:pPr>
          <w:pStyle w:val="af2"/>
          <w:jc w:val="center"/>
        </w:pPr>
        <w:r>
          <w:fldChar w:fldCharType="begin"/>
        </w:r>
        <w:r>
          <w:instrText>PAGE   \* MERGEFORMAT</w:instrText>
        </w:r>
        <w:r>
          <w:fldChar w:fldCharType="separate"/>
        </w:r>
        <w:r w:rsidR="00FD3B2D">
          <w:rPr>
            <w:noProof/>
          </w:rPr>
          <w:t>21</w:t>
        </w:r>
        <w:r>
          <w:fldChar w:fldCharType="end"/>
        </w:r>
      </w:p>
    </w:sdtContent>
  </w:sdt>
  <w:p w:rsidR="005844BF" w:rsidRDefault="005844BF">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170" w:rsidRDefault="00665170">
      <w:pPr>
        <w:spacing w:after="0" w:line="240" w:lineRule="auto"/>
      </w:pPr>
      <w:r>
        <w:separator/>
      </w:r>
    </w:p>
  </w:footnote>
  <w:footnote w:type="continuationSeparator" w:id="0">
    <w:p w:rsidR="00665170" w:rsidRDefault="00665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05131EC"/>
    <w:multiLevelType w:val="hybridMultilevel"/>
    <w:tmpl w:val="B06A705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121F73C0"/>
    <w:multiLevelType w:val="multilevel"/>
    <w:tmpl w:val="B4222E9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31D36"/>
    <w:multiLevelType w:val="multilevel"/>
    <w:tmpl w:val="AE0815C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174C1"/>
    <w:multiLevelType w:val="hybridMultilevel"/>
    <w:tmpl w:val="DAF0DB6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15:restartNumberingAfterBreak="0">
    <w:nsid w:val="27F50EDA"/>
    <w:multiLevelType w:val="multilevel"/>
    <w:tmpl w:val="0992719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6B231B"/>
    <w:multiLevelType w:val="hybridMultilevel"/>
    <w:tmpl w:val="4E160692"/>
    <w:lvl w:ilvl="0" w:tplc="6A3635F6">
      <w:start w:val="3"/>
      <w:numFmt w:val="decimal"/>
      <w:lvlText w:val="%1."/>
      <w:lvlJc w:val="left"/>
      <w:pPr>
        <w:ind w:left="1287"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63B7FEE"/>
    <w:multiLevelType w:val="multilevel"/>
    <w:tmpl w:val="47AE356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6A218B"/>
    <w:multiLevelType w:val="hybridMultilevel"/>
    <w:tmpl w:val="BAAE1CD6"/>
    <w:lvl w:ilvl="0" w:tplc="FFFFFFFF">
      <w:start w:val="1"/>
      <w:numFmt w:val="bullet"/>
      <w:lvlText w:val=""/>
      <w:lvlJc w:val="left"/>
      <w:pPr>
        <w:tabs>
          <w:tab w:val="num" w:pos="1440"/>
        </w:tabs>
        <w:ind w:left="1440" w:hanging="360"/>
      </w:pPr>
      <w:rPr>
        <w:rFonts w:ascii="Symbol" w:hAnsi="Symbol" w:hint="default"/>
      </w:rPr>
    </w:lvl>
    <w:lvl w:ilvl="1" w:tplc="7FB4B61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39E2E97"/>
    <w:multiLevelType w:val="multilevel"/>
    <w:tmpl w:val="2E2230C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D157CD"/>
    <w:multiLevelType w:val="multilevel"/>
    <w:tmpl w:val="440E51F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A67599"/>
    <w:multiLevelType w:val="hybridMultilevel"/>
    <w:tmpl w:val="8C10EE9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3" w15:restartNumberingAfterBreak="0">
    <w:nsid w:val="75C37E3A"/>
    <w:multiLevelType w:val="multilevel"/>
    <w:tmpl w:val="B8F067E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C9071D"/>
    <w:multiLevelType w:val="multilevel"/>
    <w:tmpl w:val="457610C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8"/>
  </w:num>
  <w:num w:numId="7">
    <w:abstractNumId w:val="14"/>
  </w:num>
  <w:num w:numId="8">
    <w:abstractNumId w:val="11"/>
  </w:num>
  <w:num w:numId="9">
    <w:abstractNumId w:val="10"/>
  </w:num>
  <w:num w:numId="10">
    <w:abstractNumId w:val="6"/>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57"/>
    <w:rsid w:val="000949FF"/>
    <w:rsid w:val="001D5481"/>
    <w:rsid w:val="002A55C1"/>
    <w:rsid w:val="00316757"/>
    <w:rsid w:val="00385FE1"/>
    <w:rsid w:val="003F4920"/>
    <w:rsid w:val="00423C0C"/>
    <w:rsid w:val="00475353"/>
    <w:rsid w:val="00535B8A"/>
    <w:rsid w:val="005844BF"/>
    <w:rsid w:val="00584ADD"/>
    <w:rsid w:val="005C4503"/>
    <w:rsid w:val="006363F1"/>
    <w:rsid w:val="00665170"/>
    <w:rsid w:val="00712758"/>
    <w:rsid w:val="00785EF1"/>
    <w:rsid w:val="0087218C"/>
    <w:rsid w:val="00B20C71"/>
    <w:rsid w:val="00B9157B"/>
    <w:rsid w:val="00BC3EF8"/>
    <w:rsid w:val="00C23744"/>
    <w:rsid w:val="00D61332"/>
    <w:rsid w:val="00DD5214"/>
    <w:rsid w:val="00ED5E78"/>
    <w:rsid w:val="00FD3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7669"/>
  <w15:chartTrackingRefBased/>
  <w15:docId w15:val="{4A76475D-C94D-446C-B768-4FD46943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EF1"/>
    <w:pPr>
      <w:spacing w:after="200" w:line="276" w:lineRule="auto"/>
    </w:pPr>
    <w:rPr>
      <w:lang w:val="en-US"/>
    </w:rPr>
  </w:style>
  <w:style w:type="paragraph" w:styleId="1">
    <w:name w:val="heading 1"/>
    <w:basedOn w:val="a"/>
    <w:next w:val="a"/>
    <w:link w:val="10"/>
    <w:uiPriority w:val="9"/>
    <w:qFormat/>
    <w:rsid w:val="00785EF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85EF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85EF1"/>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85EF1"/>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EF1"/>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785EF1"/>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785EF1"/>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785EF1"/>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785EF1"/>
    <w:pPr>
      <w:tabs>
        <w:tab w:val="center" w:pos="4680"/>
        <w:tab w:val="right" w:pos="9360"/>
      </w:tabs>
    </w:pPr>
  </w:style>
  <w:style w:type="character" w:customStyle="1" w:styleId="a4">
    <w:name w:val="Верхний колонтитул Знак"/>
    <w:basedOn w:val="a0"/>
    <w:link w:val="a3"/>
    <w:uiPriority w:val="99"/>
    <w:rsid w:val="00785EF1"/>
    <w:rPr>
      <w:lang w:val="en-US"/>
    </w:rPr>
  </w:style>
  <w:style w:type="paragraph" w:styleId="a5">
    <w:name w:val="Normal Indent"/>
    <w:basedOn w:val="a"/>
    <w:uiPriority w:val="99"/>
    <w:unhideWhenUsed/>
    <w:rsid w:val="00785EF1"/>
    <w:pPr>
      <w:ind w:left="720"/>
    </w:pPr>
  </w:style>
  <w:style w:type="paragraph" w:styleId="a6">
    <w:name w:val="Subtitle"/>
    <w:basedOn w:val="a"/>
    <w:next w:val="a"/>
    <w:link w:val="a7"/>
    <w:uiPriority w:val="11"/>
    <w:qFormat/>
    <w:rsid w:val="00785EF1"/>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785EF1"/>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785EF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785EF1"/>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785EF1"/>
    <w:rPr>
      <w:i/>
      <w:iCs/>
    </w:rPr>
  </w:style>
  <w:style w:type="character" w:styleId="ab">
    <w:name w:val="Hyperlink"/>
    <w:basedOn w:val="a0"/>
    <w:uiPriority w:val="99"/>
    <w:unhideWhenUsed/>
    <w:rsid w:val="00785EF1"/>
    <w:rPr>
      <w:color w:val="0563C1" w:themeColor="hyperlink"/>
      <w:u w:val="single"/>
    </w:rPr>
  </w:style>
  <w:style w:type="table" w:styleId="ac">
    <w:name w:val="Table Grid"/>
    <w:basedOn w:val="a1"/>
    <w:uiPriority w:val="59"/>
    <w:rsid w:val="00785EF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85EF1"/>
    <w:pPr>
      <w:spacing w:line="240" w:lineRule="auto"/>
    </w:pPr>
    <w:rPr>
      <w:b/>
      <w:bCs/>
      <w:color w:val="5B9BD5" w:themeColor="accent1"/>
      <w:sz w:val="18"/>
      <w:szCs w:val="18"/>
    </w:rPr>
  </w:style>
  <w:style w:type="paragraph" w:styleId="ae">
    <w:name w:val="Body Text"/>
    <w:basedOn w:val="a"/>
    <w:link w:val="af"/>
    <w:unhideWhenUsed/>
    <w:rsid w:val="00584ADD"/>
    <w:pPr>
      <w:overflowPunct w:val="0"/>
      <w:autoSpaceDE w:val="0"/>
      <w:autoSpaceDN w:val="0"/>
      <w:adjustRightInd w:val="0"/>
      <w:spacing w:after="120" w:line="240" w:lineRule="auto"/>
    </w:pPr>
    <w:rPr>
      <w:rFonts w:ascii="Times New Roman" w:eastAsia="Times New Roman" w:hAnsi="Times New Roman" w:cs="Times New Roman"/>
      <w:sz w:val="24"/>
      <w:szCs w:val="20"/>
      <w:lang w:val="ru-RU" w:eastAsia="ru-RU"/>
    </w:rPr>
  </w:style>
  <w:style w:type="character" w:customStyle="1" w:styleId="af">
    <w:name w:val="Основной текст Знак"/>
    <w:basedOn w:val="a0"/>
    <w:link w:val="ae"/>
    <w:rsid w:val="00584ADD"/>
    <w:rPr>
      <w:rFonts w:ascii="Times New Roman" w:eastAsia="Times New Roman" w:hAnsi="Times New Roman" w:cs="Times New Roman"/>
      <w:sz w:val="24"/>
      <w:szCs w:val="20"/>
      <w:lang w:eastAsia="ru-RU"/>
    </w:rPr>
  </w:style>
  <w:style w:type="paragraph" w:styleId="af0">
    <w:name w:val="Plain Text"/>
    <w:basedOn w:val="a"/>
    <w:link w:val="af1"/>
    <w:uiPriority w:val="99"/>
    <w:unhideWhenUsed/>
    <w:rsid w:val="00584ADD"/>
    <w:pPr>
      <w:spacing w:after="0" w:line="240" w:lineRule="auto"/>
    </w:pPr>
    <w:rPr>
      <w:rFonts w:ascii="Courier New" w:eastAsia="Times New Roman" w:hAnsi="Courier New" w:cs="Times New Roman"/>
      <w:sz w:val="20"/>
      <w:szCs w:val="20"/>
      <w:lang w:val="ru-RU" w:eastAsia="ru-RU"/>
    </w:rPr>
  </w:style>
  <w:style w:type="character" w:customStyle="1" w:styleId="af1">
    <w:name w:val="Текст Знак"/>
    <w:basedOn w:val="a0"/>
    <w:link w:val="af0"/>
    <w:uiPriority w:val="99"/>
    <w:rsid w:val="00584ADD"/>
    <w:rPr>
      <w:rFonts w:ascii="Courier New" w:eastAsia="Times New Roman" w:hAnsi="Courier New" w:cs="Times New Roman"/>
      <w:sz w:val="20"/>
      <w:szCs w:val="20"/>
      <w:lang w:eastAsia="ru-RU"/>
    </w:rPr>
  </w:style>
  <w:style w:type="paragraph" w:customStyle="1" w:styleId="11">
    <w:name w:val="Стиль1"/>
    <w:rsid w:val="00584AD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2">
    <w:name w:val="Обычный1"/>
    <w:rsid w:val="00584ADD"/>
    <w:pPr>
      <w:spacing w:after="0" w:line="240" w:lineRule="auto"/>
    </w:pPr>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584ADD"/>
    <w:pPr>
      <w:tabs>
        <w:tab w:val="center" w:pos="4677"/>
        <w:tab w:val="right" w:pos="9355"/>
      </w:tabs>
      <w:spacing w:after="0" w:line="240" w:lineRule="auto"/>
    </w:pPr>
    <w:rPr>
      <w:lang w:val="ru-RU"/>
    </w:rPr>
  </w:style>
  <w:style w:type="character" w:customStyle="1" w:styleId="af3">
    <w:name w:val="Нижний колонтитул Знак"/>
    <w:basedOn w:val="a0"/>
    <w:link w:val="af2"/>
    <w:uiPriority w:val="99"/>
    <w:rsid w:val="00584ADD"/>
  </w:style>
  <w:style w:type="paragraph" w:styleId="af4">
    <w:name w:val="List Paragraph"/>
    <w:basedOn w:val="a"/>
    <w:uiPriority w:val="34"/>
    <w:qFormat/>
    <w:rsid w:val="00584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35</Pages>
  <Words>8068</Words>
  <Characters>45988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2023-09-11T09:23:00Z</dcterms:created>
  <dcterms:modified xsi:type="dcterms:W3CDTF">2023-11-01T05:39:00Z</dcterms:modified>
</cp:coreProperties>
</file>